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3A2BDA">
            <w:pPr>
              <w:pStyle w:val="TableParagraph"/>
              <w:spacing w:before="117" w:line="472" w:lineRule="auto"/>
              <w:ind w:right="384"/>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677FE9DA"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SEM201IT Computer Systems </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3F56F50C" w:rsidR="00426017" w:rsidRPr="00D438BA" w:rsidRDefault="008416C1" w:rsidP="00DD62F1">
            <w:pPr>
              <w:rPr>
                <w:rFonts w:asciiTheme="minorHAnsi" w:hAnsiTheme="minorHAnsi" w:cstheme="minorHAnsi"/>
                <w:b/>
                <w:bCs/>
                <w:sz w:val="24"/>
                <w:szCs w:val="24"/>
              </w:rPr>
            </w:pPr>
            <w:r w:rsidRPr="00D438BA">
              <w:t xml:space="preserve"> </w:t>
            </w:r>
            <w:r w:rsidR="006C5DA5" w:rsidRPr="004B3434">
              <w:t>F/650/1908</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182F733B" w14:textId="4D901C0A" w:rsidR="00B83784"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529" w:history="1">
        <w:r w:rsidR="00B83784" w:rsidRPr="00913136">
          <w:rPr>
            <w:rStyle w:val="Hyperlink"/>
            <w:noProof/>
          </w:rPr>
          <w:t>Introduction</w:t>
        </w:r>
        <w:r w:rsidR="00B83784">
          <w:rPr>
            <w:noProof/>
            <w:webHidden/>
          </w:rPr>
          <w:tab/>
        </w:r>
        <w:r w:rsidR="00B83784">
          <w:rPr>
            <w:noProof/>
            <w:webHidden/>
          </w:rPr>
          <w:fldChar w:fldCharType="begin"/>
        </w:r>
        <w:r w:rsidR="00B83784">
          <w:rPr>
            <w:noProof/>
            <w:webHidden/>
          </w:rPr>
          <w:instrText xml:space="preserve"> PAGEREF _Toc198665529 \h </w:instrText>
        </w:r>
        <w:r w:rsidR="00B83784">
          <w:rPr>
            <w:noProof/>
            <w:webHidden/>
          </w:rPr>
        </w:r>
        <w:r w:rsidR="00B83784">
          <w:rPr>
            <w:noProof/>
            <w:webHidden/>
          </w:rPr>
          <w:fldChar w:fldCharType="separate"/>
        </w:r>
        <w:r w:rsidR="00B83784">
          <w:rPr>
            <w:noProof/>
            <w:webHidden/>
          </w:rPr>
          <w:t>2</w:t>
        </w:r>
        <w:r w:rsidR="00B83784">
          <w:rPr>
            <w:noProof/>
            <w:webHidden/>
          </w:rPr>
          <w:fldChar w:fldCharType="end"/>
        </w:r>
      </w:hyperlink>
    </w:p>
    <w:p w14:paraId="6F644DF0" w14:textId="46BFB3AD"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0" w:history="1">
        <w:r w:rsidR="00B83784" w:rsidRPr="00913136">
          <w:rPr>
            <w:rStyle w:val="Hyperlink"/>
            <w:noProof/>
          </w:rPr>
          <w:t>Assignment Guidelines</w:t>
        </w:r>
        <w:r w:rsidR="00B83784">
          <w:rPr>
            <w:noProof/>
            <w:webHidden/>
          </w:rPr>
          <w:tab/>
        </w:r>
        <w:r w:rsidR="00B83784">
          <w:rPr>
            <w:noProof/>
            <w:webHidden/>
          </w:rPr>
          <w:fldChar w:fldCharType="begin"/>
        </w:r>
        <w:r w:rsidR="00B83784">
          <w:rPr>
            <w:noProof/>
            <w:webHidden/>
          </w:rPr>
          <w:instrText xml:space="preserve"> PAGEREF _Toc198665530 \h </w:instrText>
        </w:r>
        <w:r w:rsidR="00B83784">
          <w:rPr>
            <w:noProof/>
            <w:webHidden/>
          </w:rPr>
        </w:r>
        <w:r w:rsidR="00B83784">
          <w:rPr>
            <w:noProof/>
            <w:webHidden/>
          </w:rPr>
          <w:fldChar w:fldCharType="separate"/>
        </w:r>
        <w:r w:rsidR="00B83784">
          <w:rPr>
            <w:noProof/>
            <w:webHidden/>
          </w:rPr>
          <w:t>2</w:t>
        </w:r>
        <w:r w:rsidR="00B83784">
          <w:rPr>
            <w:noProof/>
            <w:webHidden/>
          </w:rPr>
          <w:fldChar w:fldCharType="end"/>
        </w:r>
      </w:hyperlink>
    </w:p>
    <w:p w14:paraId="760ED02B" w14:textId="685FFC01"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1" w:history="1">
        <w:r w:rsidR="00B83784" w:rsidRPr="00913136">
          <w:rPr>
            <w:rStyle w:val="Hyperlink"/>
            <w:noProof/>
          </w:rPr>
          <w:t>Plagiarism and Collusion</w:t>
        </w:r>
        <w:r w:rsidR="00B83784">
          <w:rPr>
            <w:noProof/>
            <w:webHidden/>
          </w:rPr>
          <w:tab/>
        </w:r>
        <w:r w:rsidR="00B83784">
          <w:rPr>
            <w:noProof/>
            <w:webHidden/>
          </w:rPr>
          <w:fldChar w:fldCharType="begin"/>
        </w:r>
        <w:r w:rsidR="00B83784">
          <w:rPr>
            <w:noProof/>
            <w:webHidden/>
          </w:rPr>
          <w:instrText xml:space="preserve"> PAGEREF _Toc198665531 \h </w:instrText>
        </w:r>
        <w:r w:rsidR="00B83784">
          <w:rPr>
            <w:noProof/>
            <w:webHidden/>
          </w:rPr>
        </w:r>
        <w:r w:rsidR="00B83784">
          <w:rPr>
            <w:noProof/>
            <w:webHidden/>
          </w:rPr>
          <w:fldChar w:fldCharType="separate"/>
        </w:r>
        <w:r w:rsidR="00B83784">
          <w:rPr>
            <w:noProof/>
            <w:webHidden/>
          </w:rPr>
          <w:t>2</w:t>
        </w:r>
        <w:r w:rsidR="00B83784">
          <w:rPr>
            <w:noProof/>
            <w:webHidden/>
          </w:rPr>
          <w:fldChar w:fldCharType="end"/>
        </w:r>
      </w:hyperlink>
    </w:p>
    <w:p w14:paraId="3154F5B0" w14:textId="16D5205D"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2" w:history="1">
        <w:r w:rsidR="00B83784" w:rsidRPr="00913136">
          <w:rPr>
            <w:rStyle w:val="Hyperlink"/>
            <w:noProof/>
          </w:rPr>
          <w:t>Appendices</w:t>
        </w:r>
        <w:r w:rsidR="00B83784">
          <w:rPr>
            <w:noProof/>
            <w:webHidden/>
          </w:rPr>
          <w:tab/>
        </w:r>
        <w:r w:rsidR="00B83784">
          <w:rPr>
            <w:noProof/>
            <w:webHidden/>
          </w:rPr>
          <w:fldChar w:fldCharType="begin"/>
        </w:r>
        <w:r w:rsidR="00B83784">
          <w:rPr>
            <w:noProof/>
            <w:webHidden/>
          </w:rPr>
          <w:instrText xml:space="preserve"> PAGEREF _Toc198665532 \h </w:instrText>
        </w:r>
        <w:r w:rsidR="00B83784">
          <w:rPr>
            <w:noProof/>
            <w:webHidden/>
          </w:rPr>
        </w:r>
        <w:r w:rsidR="00B83784">
          <w:rPr>
            <w:noProof/>
            <w:webHidden/>
          </w:rPr>
          <w:fldChar w:fldCharType="separate"/>
        </w:r>
        <w:r w:rsidR="00B83784">
          <w:rPr>
            <w:noProof/>
            <w:webHidden/>
          </w:rPr>
          <w:t>2</w:t>
        </w:r>
        <w:r w:rsidR="00B83784">
          <w:rPr>
            <w:noProof/>
            <w:webHidden/>
          </w:rPr>
          <w:fldChar w:fldCharType="end"/>
        </w:r>
      </w:hyperlink>
    </w:p>
    <w:p w14:paraId="2362225A" w14:textId="5AFA1BA2"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3" w:history="1">
        <w:r w:rsidR="00B83784" w:rsidRPr="00913136">
          <w:rPr>
            <w:rStyle w:val="Hyperlink"/>
            <w:noProof/>
          </w:rPr>
          <w:t>Confidentiality</w:t>
        </w:r>
        <w:r w:rsidR="00B83784">
          <w:rPr>
            <w:noProof/>
            <w:webHidden/>
          </w:rPr>
          <w:tab/>
        </w:r>
        <w:r w:rsidR="00B83784">
          <w:rPr>
            <w:noProof/>
            <w:webHidden/>
          </w:rPr>
          <w:fldChar w:fldCharType="begin"/>
        </w:r>
        <w:r w:rsidR="00B83784">
          <w:rPr>
            <w:noProof/>
            <w:webHidden/>
          </w:rPr>
          <w:instrText xml:space="preserve"> PAGEREF _Toc198665533 \h </w:instrText>
        </w:r>
        <w:r w:rsidR="00B83784">
          <w:rPr>
            <w:noProof/>
            <w:webHidden/>
          </w:rPr>
        </w:r>
        <w:r w:rsidR="00B83784">
          <w:rPr>
            <w:noProof/>
            <w:webHidden/>
          </w:rPr>
          <w:fldChar w:fldCharType="separate"/>
        </w:r>
        <w:r w:rsidR="00B83784">
          <w:rPr>
            <w:noProof/>
            <w:webHidden/>
          </w:rPr>
          <w:t>3</w:t>
        </w:r>
        <w:r w:rsidR="00B83784">
          <w:rPr>
            <w:noProof/>
            <w:webHidden/>
          </w:rPr>
          <w:fldChar w:fldCharType="end"/>
        </w:r>
      </w:hyperlink>
    </w:p>
    <w:p w14:paraId="06CCA021" w14:textId="45167F96"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4" w:history="1">
        <w:r w:rsidR="00B83784" w:rsidRPr="00913136">
          <w:rPr>
            <w:rStyle w:val="Hyperlink"/>
            <w:noProof/>
          </w:rPr>
          <w:t>Word Count Policy</w:t>
        </w:r>
        <w:r w:rsidR="00B83784">
          <w:rPr>
            <w:noProof/>
            <w:webHidden/>
          </w:rPr>
          <w:tab/>
        </w:r>
        <w:r w:rsidR="00B83784">
          <w:rPr>
            <w:noProof/>
            <w:webHidden/>
          </w:rPr>
          <w:fldChar w:fldCharType="begin"/>
        </w:r>
        <w:r w:rsidR="00B83784">
          <w:rPr>
            <w:noProof/>
            <w:webHidden/>
          </w:rPr>
          <w:instrText xml:space="preserve"> PAGEREF _Toc198665534 \h </w:instrText>
        </w:r>
        <w:r w:rsidR="00B83784">
          <w:rPr>
            <w:noProof/>
            <w:webHidden/>
          </w:rPr>
        </w:r>
        <w:r w:rsidR="00B83784">
          <w:rPr>
            <w:noProof/>
            <w:webHidden/>
          </w:rPr>
          <w:fldChar w:fldCharType="separate"/>
        </w:r>
        <w:r w:rsidR="00B83784">
          <w:rPr>
            <w:noProof/>
            <w:webHidden/>
          </w:rPr>
          <w:t>3</w:t>
        </w:r>
        <w:r w:rsidR="00B83784">
          <w:rPr>
            <w:noProof/>
            <w:webHidden/>
          </w:rPr>
          <w:fldChar w:fldCharType="end"/>
        </w:r>
      </w:hyperlink>
    </w:p>
    <w:p w14:paraId="7327C5C3" w14:textId="461D7D3E"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5" w:history="1">
        <w:r w:rsidR="00B83784" w:rsidRPr="00913136">
          <w:rPr>
            <w:rStyle w:val="Hyperlink"/>
            <w:noProof/>
          </w:rPr>
          <w:t>Marking and grades</w:t>
        </w:r>
        <w:r w:rsidR="00B83784">
          <w:rPr>
            <w:noProof/>
            <w:webHidden/>
          </w:rPr>
          <w:tab/>
        </w:r>
        <w:r w:rsidR="00B83784">
          <w:rPr>
            <w:noProof/>
            <w:webHidden/>
          </w:rPr>
          <w:fldChar w:fldCharType="begin"/>
        </w:r>
        <w:r w:rsidR="00B83784">
          <w:rPr>
            <w:noProof/>
            <w:webHidden/>
          </w:rPr>
          <w:instrText xml:space="preserve"> PAGEREF _Toc198665535 \h </w:instrText>
        </w:r>
        <w:r w:rsidR="00B83784">
          <w:rPr>
            <w:noProof/>
            <w:webHidden/>
          </w:rPr>
        </w:r>
        <w:r w:rsidR="00B83784">
          <w:rPr>
            <w:noProof/>
            <w:webHidden/>
          </w:rPr>
          <w:fldChar w:fldCharType="separate"/>
        </w:r>
        <w:r w:rsidR="00B83784">
          <w:rPr>
            <w:noProof/>
            <w:webHidden/>
          </w:rPr>
          <w:t>3</w:t>
        </w:r>
        <w:r w:rsidR="00B83784">
          <w:rPr>
            <w:noProof/>
            <w:webHidden/>
          </w:rPr>
          <w:fldChar w:fldCharType="end"/>
        </w:r>
      </w:hyperlink>
    </w:p>
    <w:p w14:paraId="57DAB762" w14:textId="5A43C30D"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6" w:history="1">
        <w:r w:rsidR="00B83784" w:rsidRPr="00913136">
          <w:rPr>
            <w:rStyle w:val="Hyperlink"/>
            <w:noProof/>
          </w:rPr>
          <w:t>Learning Outcomes and Assessment Criteria</w:t>
        </w:r>
        <w:r w:rsidR="00B83784">
          <w:rPr>
            <w:noProof/>
            <w:webHidden/>
          </w:rPr>
          <w:tab/>
        </w:r>
        <w:r w:rsidR="00B83784">
          <w:rPr>
            <w:noProof/>
            <w:webHidden/>
          </w:rPr>
          <w:fldChar w:fldCharType="begin"/>
        </w:r>
        <w:r w:rsidR="00B83784">
          <w:rPr>
            <w:noProof/>
            <w:webHidden/>
          </w:rPr>
          <w:instrText xml:space="preserve"> PAGEREF _Toc198665536 \h </w:instrText>
        </w:r>
        <w:r w:rsidR="00B83784">
          <w:rPr>
            <w:noProof/>
            <w:webHidden/>
          </w:rPr>
        </w:r>
        <w:r w:rsidR="00B83784">
          <w:rPr>
            <w:noProof/>
            <w:webHidden/>
          </w:rPr>
          <w:fldChar w:fldCharType="separate"/>
        </w:r>
        <w:r w:rsidR="00B83784">
          <w:rPr>
            <w:noProof/>
            <w:webHidden/>
          </w:rPr>
          <w:t>4</w:t>
        </w:r>
        <w:r w:rsidR="00B83784">
          <w:rPr>
            <w:noProof/>
            <w:webHidden/>
          </w:rPr>
          <w:fldChar w:fldCharType="end"/>
        </w:r>
      </w:hyperlink>
    </w:p>
    <w:p w14:paraId="7CBA1A04" w14:textId="379EA732"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7" w:history="1">
        <w:r w:rsidR="00B83784" w:rsidRPr="00913136">
          <w:rPr>
            <w:rStyle w:val="Hyperlink"/>
            <w:noProof/>
          </w:rPr>
          <w:t>Referencing and Professionalism</w:t>
        </w:r>
        <w:r w:rsidR="00B83784">
          <w:rPr>
            <w:noProof/>
            <w:webHidden/>
          </w:rPr>
          <w:tab/>
        </w:r>
        <w:r w:rsidR="00B83784">
          <w:rPr>
            <w:noProof/>
            <w:webHidden/>
          </w:rPr>
          <w:fldChar w:fldCharType="begin"/>
        </w:r>
        <w:r w:rsidR="00B83784">
          <w:rPr>
            <w:noProof/>
            <w:webHidden/>
          </w:rPr>
          <w:instrText xml:space="preserve"> PAGEREF _Toc198665537 \h </w:instrText>
        </w:r>
        <w:r w:rsidR="00B83784">
          <w:rPr>
            <w:noProof/>
            <w:webHidden/>
          </w:rPr>
        </w:r>
        <w:r w:rsidR="00B83784">
          <w:rPr>
            <w:noProof/>
            <w:webHidden/>
          </w:rPr>
          <w:fldChar w:fldCharType="separate"/>
        </w:r>
        <w:r w:rsidR="00B83784">
          <w:rPr>
            <w:noProof/>
            <w:webHidden/>
          </w:rPr>
          <w:t>5</w:t>
        </w:r>
        <w:r w:rsidR="00B83784">
          <w:rPr>
            <w:noProof/>
            <w:webHidden/>
          </w:rPr>
          <w:fldChar w:fldCharType="end"/>
        </w:r>
      </w:hyperlink>
    </w:p>
    <w:p w14:paraId="0A850F7B" w14:textId="5FC17F4B"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8" w:history="1">
        <w:r w:rsidR="00B83784" w:rsidRPr="00913136">
          <w:rPr>
            <w:rStyle w:val="Hyperlink"/>
            <w:noProof/>
          </w:rPr>
          <w:t>Submission of Assignments</w:t>
        </w:r>
        <w:r w:rsidR="00B83784">
          <w:rPr>
            <w:noProof/>
            <w:webHidden/>
          </w:rPr>
          <w:tab/>
        </w:r>
        <w:r w:rsidR="00B83784">
          <w:rPr>
            <w:noProof/>
            <w:webHidden/>
          </w:rPr>
          <w:fldChar w:fldCharType="begin"/>
        </w:r>
        <w:r w:rsidR="00B83784">
          <w:rPr>
            <w:noProof/>
            <w:webHidden/>
          </w:rPr>
          <w:instrText xml:space="preserve"> PAGEREF _Toc198665538 \h </w:instrText>
        </w:r>
        <w:r w:rsidR="00B83784">
          <w:rPr>
            <w:noProof/>
            <w:webHidden/>
          </w:rPr>
        </w:r>
        <w:r w:rsidR="00B83784">
          <w:rPr>
            <w:noProof/>
            <w:webHidden/>
          </w:rPr>
          <w:fldChar w:fldCharType="separate"/>
        </w:r>
        <w:r w:rsidR="00B83784">
          <w:rPr>
            <w:noProof/>
            <w:webHidden/>
          </w:rPr>
          <w:t>5</w:t>
        </w:r>
        <w:r w:rsidR="00B83784">
          <w:rPr>
            <w:noProof/>
            <w:webHidden/>
          </w:rPr>
          <w:fldChar w:fldCharType="end"/>
        </w:r>
      </w:hyperlink>
    </w:p>
    <w:p w14:paraId="2DAF9742" w14:textId="198F1950"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39" w:history="1">
        <w:r w:rsidR="00B83784" w:rsidRPr="00913136">
          <w:rPr>
            <w:rStyle w:val="Hyperlink"/>
            <w:noProof/>
          </w:rPr>
          <w:t>ASSESSMENT TASKS</w:t>
        </w:r>
        <w:r w:rsidR="00B83784">
          <w:rPr>
            <w:noProof/>
            <w:webHidden/>
          </w:rPr>
          <w:tab/>
        </w:r>
        <w:r w:rsidR="00B83784">
          <w:rPr>
            <w:noProof/>
            <w:webHidden/>
          </w:rPr>
          <w:fldChar w:fldCharType="begin"/>
        </w:r>
        <w:r w:rsidR="00B83784">
          <w:rPr>
            <w:noProof/>
            <w:webHidden/>
          </w:rPr>
          <w:instrText xml:space="preserve"> PAGEREF _Toc198665539 \h </w:instrText>
        </w:r>
        <w:r w:rsidR="00B83784">
          <w:rPr>
            <w:noProof/>
            <w:webHidden/>
          </w:rPr>
        </w:r>
        <w:r w:rsidR="00B83784">
          <w:rPr>
            <w:noProof/>
            <w:webHidden/>
          </w:rPr>
          <w:fldChar w:fldCharType="separate"/>
        </w:r>
        <w:r w:rsidR="00B83784">
          <w:rPr>
            <w:noProof/>
            <w:webHidden/>
          </w:rPr>
          <w:t>6</w:t>
        </w:r>
        <w:r w:rsidR="00B83784">
          <w:rPr>
            <w:noProof/>
            <w:webHidden/>
          </w:rPr>
          <w:fldChar w:fldCharType="end"/>
        </w:r>
      </w:hyperlink>
    </w:p>
    <w:p w14:paraId="444A93F2" w14:textId="042B22F8"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40" w:history="1">
        <w:r w:rsidR="00B83784" w:rsidRPr="00913136">
          <w:rPr>
            <w:rStyle w:val="Hyperlink"/>
            <w:noProof/>
          </w:rPr>
          <w:t>Task 1 FORMATIVE TASK The Purpose of Computer Systems</w:t>
        </w:r>
        <w:r w:rsidR="00B83784">
          <w:rPr>
            <w:noProof/>
            <w:webHidden/>
          </w:rPr>
          <w:tab/>
        </w:r>
        <w:r w:rsidR="00B83784">
          <w:rPr>
            <w:noProof/>
            <w:webHidden/>
          </w:rPr>
          <w:fldChar w:fldCharType="begin"/>
        </w:r>
        <w:r w:rsidR="00B83784">
          <w:rPr>
            <w:noProof/>
            <w:webHidden/>
          </w:rPr>
          <w:instrText xml:space="preserve"> PAGEREF _Toc198665540 \h </w:instrText>
        </w:r>
        <w:r w:rsidR="00B83784">
          <w:rPr>
            <w:noProof/>
            <w:webHidden/>
          </w:rPr>
        </w:r>
        <w:r w:rsidR="00B83784">
          <w:rPr>
            <w:noProof/>
            <w:webHidden/>
          </w:rPr>
          <w:fldChar w:fldCharType="separate"/>
        </w:r>
        <w:r w:rsidR="00B83784">
          <w:rPr>
            <w:noProof/>
            <w:webHidden/>
          </w:rPr>
          <w:t>6</w:t>
        </w:r>
        <w:r w:rsidR="00B83784">
          <w:rPr>
            <w:noProof/>
            <w:webHidden/>
          </w:rPr>
          <w:fldChar w:fldCharType="end"/>
        </w:r>
      </w:hyperlink>
    </w:p>
    <w:p w14:paraId="7C1A8400" w14:textId="7E17191F"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41" w:history="1">
        <w:r w:rsidR="00B83784" w:rsidRPr="00913136">
          <w:rPr>
            <w:rStyle w:val="Hyperlink"/>
            <w:noProof/>
          </w:rPr>
          <w:t>Task 2 SUMMATIVE TASK Components and Configuration</w:t>
        </w:r>
        <w:r w:rsidR="00B83784">
          <w:rPr>
            <w:noProof/>
            <w:webHidden/>
          </w:rPr>
          <w:tab/>
        </w:r>
        <w:r w:rsidR="00B83784">
          <w:rPr>
            <w:noProof/>
            <w:webHidden/>
          </w:rPr>
          <w:fldChar w:fldCharType="begin"/>
        </w:r>
        <w:r w:rsidR="00B83784">
          <w:rPr>
            <w:noProof/>
            <w:webHidden/>
          </w:rPr>
          <w:instrText xml:space="preserve"> PAGEREF _Toc198665541 \h </w:instrText>
        </w:r>
        <w:r w:rsidR="00B83784">
          <w:rPr>
            <w:noProof/>
            <w:webHidden/>
          </w:rPr>
        </w:r>
        <w:r w:rsidR="00B83784">
          <w:rPr>
            <w:noProof/>
            <w:webHidden/>
          </w:rPr>
          <w:fldChar w:fldCharType="separate"/>
        </w:r>
        <w:r w:rsidR="00B83784">
          <w:rPr>
            <w:noProof/>
            <w:webHidden/>
          </w:rPr>
          <w:t>7</w:t>
        </w:r>
        <w:r w:rsidR="00B83784">
          <w:rPr>
            <w:noProof/>
            <w:webHidden/>
          </w:rPr>
          <w:fldChar w:fldCharType="end"/>
        </w:r>
      </w:hyperlink>
    </w:p>
    <w:p w14:paraId="2046F315" w14:textId="7597E563"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42" w:history="1">
        <w:r w:rsidR="00B83784" w:rsidRPr="00913136">
          <w:rPr>
            <w:rStyle w:val="Hyperlink"/>
            <w:noProof/>
          </w:rPr>
          <w:t>Mark Scheme</w:t>
        </w:r>
        <w:r w:rsidR="00B83784">
          <w:rPr>
            <w:noProof/>
            <w:webHidden/>
          </w:rPr>
          <w:tab/>
        </w:r>
        <w:r w:rsidR="00B83784">
          <w:rPr>
            <w:noProof/>
            <w:webHidden/>
          </w:rPr>
          <w:fldChar w:fldCharType="begin"/>
        </w:r>
        <w:r w:rsidR="00B83784">
          <w:rPr>
            <w:noProof/>
            <w:webHidden/>
          </w:rPr>
          <w:instrText xml:space="preserve"> PAGEREF _Toc198665542 \h </w:instrText>
        </w:r>
        <w:r w:rsidR="00B83784">
          <w:rPr>
            <w:noProof/>
            <w:webHidden/>
          </w:rPr>
        </w:r>
        <w:r w:rsidR="00B83784">
          <w:rPr>
            <w:noProof/>
            <w:webHidden/>
          </w:rPr>
          <w:fldChar w:fldCharType="separate"/>
        </w:r>
        <w:r w:rsidR="00B83784">
          <w:rPr>
            <w:noProof/>
            <w:webHidden/>
          </w:rPr>
          <w:t>8</w:t>
        </w:r>
        <w:r w:rsidR="00B83784">
          <w:rPr>
            <w:noProof/>
            <w:webHidden/>
          </w:rPr>
          <w:fldChar w:fldCharType="end"/>
        </w:r>
      </w:hyperlink>
    </w:p>
    <w:p w14:paraId="5CE82280" w14:textId="753655D8"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43" w:history="1">
        <w:r w:rsidR="00B83784" w:rsidRPr="00913136">
          <w:rPr>
            <w:rStyle w:val="Hyperlink"/>
            <w:noProof/>
          </w:rPr>
          <w:t>Instructor’s Comments</w:t>
        </w:r>
        <w:r w:rsidR="00B83784">
          <w:rPr>
            <w:noProof/>
            <w:webHidden/>
          </w:rPr>
          <w:tab/>
        </w:r>
        <w:r w:rsidR="00B83784">
          <w:rPr>
            <w:noProof/>
            <w:webHidden/>
          </w:rPr>
          <w:fldChar w:fldCharType="begin"/>
        </w:r>
        <w:r w:rsidR="00B83784">
          <w:rPr>
            <w:noProof/>
            <w:webHidden/>
          </w:rPr>
          <w:instrText xml:space="preserve"> PAGEREF _Toc198665543 \h </w:instrText>
        </w:r>
        <w:r w:rsidR="00B83784">
          <w:rPr>
            <w:noProof/>
            <w:webHidden/>
          </w:rPr>
        </w:r>
        <w:r w:rsidR="00B83784">
          <w:rPr>
            <w:noProof/>
            <w:webHidden/>
          </w:rPr>
          <w:fldChar w:fldCharType="separate"/>
        </w:r>
        <w:r w:rsidR="00B83784">
          <w:rPr>
            <w:noProof/>
            <w:webHidden/>
          </w:rPr>
          <w:t>8</w:t>
        </w:r>
        <w:r w:rsidR="00B83784">
          <w:rPr>
            <w:noProof/>
            <w:webHidden/>
          </w:rPr>
          <w:fldChar w:fldCharType="end"/>
        </w:r>
      </w:hyperlink>
    </w:p>
    <w:p w14:paraId="50807957" w14:textId="48700078" w:rsidR="00B83784" w:rsidRDefault="00000000">
      <w:pPr>
        <w:pStyle w:val="TOC1"/>
        <w:rPr>
          <w:rFonts w:asciiTheme="minorHAnsi" w:eastAsiaTheme="minorEastAsia" w:hAnsiTheme="minorHAnsi" w:cstheme="minorBidi"/>
          <w:noProof/>
          <w:kern w:val="2"/>
          <w:sz w:val="24"/>
          <w:szCs w:val="24"/>
          <w14:ligatures w14:val="standardContextual"/>
        </w:rPr>
      </w:pPr>
      <w:hyperlink w:anchor="_Toc198665544" w:history="1">
        <w:r w:rsidR="00B83784" w:rsidRPr="00913136">
          <w:rPr>
            <w:rStyle w:val="Hyperlink"/>
            <w:noProof/>
          </w:rPr>
          <w:t>Qualifi Information</w:t>
        </w:r>
        <w:r w:rsidR="00B83784">
          <w:rPr>
            <w:noProof/>
            <w:webHidden/>
          </w:rPr>
          <w:tab/>
        </w:r>
        <w:r w:rsidR="00B83784">
          <w:rPr>
            <w:noProof/>
            <w:webHidden/>
          </w:rPr>
          <w:fldChar w:fldCharType="begin"/>
        </w:r>
        <w:r w:rsidR="00B83784">
          <w:rPr>
            <w:noProof/>
            <w:webHidden/>
          </w:rPr>
          <w:instrText xml:space="preserve"> PAGEREF _Toc198665544 \h </w:instrText>
        </w:r>
        <w:r w:rsidR="00B83784">
          <w:rPr>
            <w:noProof/>
            <w:webHidden/>
          </w:rPr>
        </w:r>
        <w:r w:rsidR="00B83784">
          <w:rPr>
            <w:noProof/>
            <w:webHidden/>
          </w:rPr>
          <w:fldChar w:fldCharType="separate"/>
        </w:r>
        <w:r w:rsidR="00B83784">
          <w:rPr>
            <w:noProof/>
            <w:webHidden/>
          </w:rPr>
          <w:t>10</w:t>
        </w:r>
        <w:r w:rsidR="00B83784">
          <w:rPr>
            <w:noProof/>
            <w:webHidden/>
          </w:rPr>
          <w:fldChar w:fldCharType="end"/>
        </w:r>
      </w:hyperlink>
    </w:p>
    <w:p w14:paraId="164ADAAE" w14:textId="6BBBED92"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529"/>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4F51171A"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530"/>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531"/>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532"/>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533"/>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534"/>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014FA4A4"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w:t>
      </w:r>
      <w:r w:rsidR="0045211C">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535"/>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61AB818F" w:rsidR="00054C2C" w:rsidRPr="00D438BA" w:rsidRDefault="00346D07" w:rsidP="00E86D8F">
                <w:pPr>
                  <w:rPr>
                    <w:rFonts w:ascii="Gill Sans MT" w:hAnsi="Gill Sans MT" w:cs="Calibri"/>
                    <w:sz w:val="24"/>
                    <w:szCs w:val="24"/>
                  </w:rPr>
                </w:pPr>
                <w:r>
                  <w:rPr>
                    <w:rFonts w:ascii="Gill Sans MT" w:hAnsi="Gill Sans MT" w:cs="Calibri"/>
                    <w:sz w:val="24"/>
                    <w:szCs w:val="24"/>
                  </w:rPr>
                  <w:t>Computer Systems</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5EB2F009" w:rsidR="00054C2C" w:rsidRPr="00D438BA" w:rsidRDefault="00346D07" w:rsidP="00E86D8F">
                <w:pPr>
                  <w:rPr>
                    <w:rFonts w:ascii="Gill Sans MT" w:hAnsi="Gill Sans MT" w:cs="Calibri"/>
                    <w:sz w:val="24"/>
                    <w:szCs w:val="24"/>
                  </w:rPr>
                </w:pPr>
                <w:r>
                  <w:rPr>
                    <w:rFonts w:cs="Calibri"/>
                    <w:sz w:val="22"/>
                    <w:szCs w:val="22"/>
                    <w:lang w:val="en-US" w:eastAsia="en-US"/>
                  </w:rPr>
                  <w:t>f/650/1908</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536"/>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954"/>
      </w:tblGrid>
      <w:tr w:rsidR="000B0A3C" w:rsidRPr="000B0A3C" w14:paraId="0DDAF23B" w14:textId="77777777" w:rsidTr="004C55EA">
        <w:trPr>
          <w:trHeight w:val="1401"/>
        </w:trPr>
        <w:tc>
          <w:tcPr>
            <w:tcW w:w="3397" w:type="dxa"/>
            <w:tcBorders>
              <w:top w:val="single" w:sz="4" w:space="0" w:color="auto"/>
              <w:left w:val="single" w:sz="4" w:space="0" w:color="auto"/>
              <w:bottom w:val="single" w:sz="4" w:space="0" w:color="auto"/>
              <w:right w:val="single" w:sz="4" w:space="0" w:color="auto"/>
            </w:tcBorders>
            <w:shd w:val="clear" w:color="auto" w:fill="DAEDF3"/>
          </w:tcPr>
          <w:p w14:paraId="6A497032" w14:textId="77777777" w:rsidR="000B0A3C" w:rsidRPr="000B0A3C" w:rsidRDefault="000B0A3C" w:rsidP="000B0A3C">
            <w:pPr>
              <w:ind w:right="-237"/>
              <w:rPr>
                <w:rFonts w:ascii="Gill Sans MT" w:hAnsi="Gill Sans MT" w:cs="Calibri"/>
                <w:b/>
                <w:bCs/>
                <w:sz w:val="24"/>
                <w:szCs w:val="24"/>
              </w:rPr>
            </w:pPr>
            <w:r w:rsidRPr="000B0A3C">
              <w:rPr>
                <w:rFonts w:ascii="Gill Sans MT" w:hAnsi="Gill Sans MT" w:cs="Calibri"/>
                <w:b/>
                <w:bCs/>
                <w:sz w:val="24"/>
                <w:szCs w:val="24"/>
              </w:rPr>
              <w:t>Learning Outcomes</w:t>
            </w:r>
          </w:p>
          <w:p w14:paraId="1E62199D"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When awarded credit for this unit, a learner will:</w:t>
            </w:r>
          </w:p>
        </w:tc>
        <w:tc>
          <w:tcPr>
            <w:tcW w:w="5954" w:type="dxa"/>
            <w:tcBorders>
              <w:top w:val="single" w:sz="4" w:space="0" w:color="auto"/>
              <w:left w:val="single" w:sz="4" w:space="0" w:color="auto"/>
              <w:bottom w:val="single" w:sz="4" w:space="0" w:color="auto"/>
              <w:right w:val="single" w:sz="4" w:space="0" w:color="auto"/>
            </w:tcBorders>
            <w:shd w:val="clear" w:color="auto" w:fill="DAEDF3"/>
          </w:tcPr>
          <w:p w14:paraId="347D61A5" w14:textId="77777777" w:rsidR="000B0A3C" w:rsidRPr="000B0A3C" w:rsidRDefault="000B0A3C" w:rsidP="000B0A3C">
            <w:pPr>
              <w:ind w:right="-237"/>
              <w:rPr>
                <w:rFonts w:ascii="Gill Sans MT" w:hAnsi="Gill Sans MT" w:cs="Calibri"/>
                <w:b/>
                <w:bCs/>
                <w:sz w:val="24"/>
                <w:szCs w:val="24"/>
              </w:rPr>
            </w:pPr>
            <w:r w:rsidRPr="000B0A3C">
              <w:rPr>
                <w:rFonts w:ascii="Gill Sans MT" w:hAnsi="Gill Sans MT" w:cs="Calibri"/>
                <w:b/>
                <w:bCs/>
                <w:sz w:val="24"/>
                <w:szCs w:val="24"/>
              </w:rPr>
              <w:t>Assessment Criteria</w:t>
            </w:r>
          </w:p>
          <w:p w14:paraId="4917C6F7"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 xml:space="preserve">Assessment of this learning outcome will require a </w:t>
            </w:r>
          </w:p>
          <w:p w14:paraId="3038CB45"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learner to demonstrate that they can:</w:t>
            </w:r>
          </w:p>
        </w:tc>
      </w:tr>
      <w:tr w:rsidR="000B0A3C" w:rsidRPr="000B0A3C" w14:paraId="354C88E3" w14:textId="77777777" w:rsidTr="004C55EA">
        <w:trPr>
          <w:trHeight w:val="1610"/>
        </w:trPr>
        <w:tc>
          <w:tcPr>
            <w:tcW w:w="3397" w:type="dxa"/>
            <w:tcBorders>
              <w:top w:val="single" w:sz="4" w:space="0" w:color="auto"/>
              <w:left w:val="single" w:sz="4" w:space="0" w:color="auto"/>
              <w:right w:val="single" w:sz="4" w:space="0" w:color="auto"/>
            </w:tcBorders>
          </w:tcPr>
          <w:p w14:paraId="238B84F2"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1. Understand the purpose of computer systems.</w:t>
            </w:r>
          </w:p>
        </w:tc>
        <w:tc>
          <w:tcPr>
            <w:tcW w:w="5954" w:type="dxa"/>
            <w:tcBorders>
              <w:top w:val="single" w:sz="4" w:space="0" w:color="auto"/>
              <w:left w:val="single" w:sz="4" w:space="0" w:color="auto"/>
              <w:right w:val="single" w:sz="4" w:space="0" w:color="auto"/>
            </w:tcBorders>
          </w:tcPr>
          <w:p w14:paraId="3A7804A4" w14:textId="77777777" w:rsidR="000B0A3C" w:rsidRPr="000B0A3C" w:rsidRDefault="000B0A3C" w:rsidP="000B0A3C">
            <w:pPr>
              <w:numPr>
                <w:ilvl w:val="1"/>
                <w:numId w:val="8"/>
              </w:numPr>
              <w:ind w:right="-237"/>
              <w:rPr>
                <w:rFonts w:ascii="Gill Sans MT" w:hAnsi="Gill Sans MT" w:cs="Calibri"/>
                <w:sz w:val="24"/>
                <w:szCs w:val="24"/>
                <w:lang w:val="en-US"/>
              </w:rPr>
            </w:pPr>
            <w:r w:rsidRPr="000B0A3C">
              <w:rPr>
                <w:rFonts w:ascii="Gill Sans MT" w:hAnsi="Gill Sans MT" w:cs="Calibri"/>
                <w:sz w:val="24"/>
                <w:szCs w:val="24"/>
                <w:lang w:val="en-US"/>
              </w:rPr>
              <w:t>Explain different types of computer systems.</w:t>
            </w:r>
          </w:p>
          <w:p w14:paraId="2956E16B" w14:textId="77777777" w:rsidR="000B0A3C" w:rsidRPr="000B0A3C" w:rsidRDefault="000B0A3C" w:rsidP="000B0A3C">
            <w:pPr>
              <w:numPr>
                <w:ilvl w:val="1"/>
                <w:numId w:val="8"/>
              </w:numPr>
              <w:ind w:right="-237"/>
              <w:rPr>
                <w:rFonts w:ascii="Gill Sans MT" w:hAnsi="Gill Sans MT" w:cs="Calibri"/>
                <w:sz w:val="24"/>
                <w:szCs w:val="24"/>
                <w:lang w:val="en-US"/>
              </w:rPr>
            </w:pPr>
            <w:r w:rsidRPr="000B0A3C">
              <w:rPr>
                <w:rFonts w:ascii="Gill Sans MT" w:hAnsi="Gill Sans MT" w:cs="Calibri"/>
                <w:sz w:val="24"/>
                <w:szCs w:val="24"/>
                <w:lang w:val="en-US"/>
              </w:rPr>
              <w:t>Evaluate the role of computer systems in different environments</w:t>
            </w:r>
          </w:p>
          <w:p w14:paraId="0512978C" w14:textId="77777777" w:rsidR="000B0A3C" w:rsidRPr="000B0A3C" w:rsidRDefault="000B0A3C" w:rsidP="000B0A3C">
            <w:pPr>
              <w:numPr>
                <w:ilvl w:val="1"/>
                <w:numId w:val="8"/>
              </w:numPr>
              <w:ind w:right="-237"/>
              <w:rPr>
                <w:rFonts w:ascii="Gill Sans MT" w:hAnsi="Gill Sans MT" w:cs="Calibri"/>
                <w:sz w:val="24"/>
                <w:szCs w:val="24"/>
              </w:rPr>
            </w:pPr>
            <w:r w:rsidRPr="000B0A3C">
              <w:rPr>
                <w:rFonts w:ascii="Gill Sans MT" w:hAnsi="Gill Sans MT" w:cs="Calibri"/>
                <w:sz w:val="24"/>
                <w:szCs w:val="24"/>
              </w:rPr>
              <w:t>Identify a range of computer systems that are  used.</w:t>
            </w:r>
          </w:p>
        </w:tc>
      </w:tr>
      <w:tr w:rsidR="000B0A3C" w:rsidRPr="000B0A3C" w14:paraId="6620B02E" w14:textId="77777777" w:rsidTr="004C55EA">
        <w:trPr>
          <w:trHeight w:val="1991"/>
        </w:trPr>
        <w:tc>
          <w:tcPr>
            <w:tcW w:w="3397" w:type="dxa"/>
            <w:tcBorders>
              <w:top w:val="single" w:sz="4" w:space="0" w:color="auto"/>
              <w:left w:val="single" w:sz="4" w:space="0" w:color="auto"/>
              <w:right w:val="single" w:sz="4" w:space="0" w:color="auto"/>
            </w:tcBorders>
          </w:tcPr>
          <w:p w14:paraId="542C3AB0"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2. Understand computer system components.</w:t>
            </w:r>
          </w:p>
        </w:tc>
        <w:tc>
          <w:tcPr>
            <w:tcW w:w="5954" w:type="dxa"/>
            <w:tcBorders>
              <w:top w:val="single" w:sz="4" w:space="0" w:color="auto"/>
              <w:left w:val="single" w:sz="4" w:space="0" w:color="auto"/>
              <w:right w:val="single" w:sz="4" w:space="0" w:color="auto"/>
            </w:tcBorders>
          </w:tcPr>
          <w:p w14:paraId="3FD4640E" w14:textId="77777777" w:rsidR="000B0A3C" w:rsidRPr="000B0A3C" w:rsidRDefault="000B0A3C" w:rsidP="000B0A3C">
            <w:pPr>
              <w:numPr>
                <w:ilvl w:val="1"/>
                <w:numId w:val="9"/>
              </w:numPr>
              <w:ind w:right="-237"/>
              <w:rPr>
                <w:rFonts w:ascii="Gill Sans MT" w:hAnsi="Gill Sans MT" w:cs="Calibri"/>
                <w:sz w:val="24"/>
                <w:szCs w:val="24"/>
                <w:lang w:val="en-US"/>
              </w:rPr>
            </w:pPr>
            <w:proofErr w:type="spellStart"/>
            <w:r w:rsidRPr="000B0A3C">
              <w:rPr>
                <w:rFonts w:ascii="Gill Sans MT" w:hAnsi="Gill Sans MT" w:cs="Calibri"/>
                <w:sz w:val="24"/>
                <w:szCs w:val="24"/>
                <w:lang w:val="en-US"/>
              </w:rPr>
              <w:t>Analyse</w:t>
            </w:r>
            <w:proofErr w:type="spellEnd"/>
            <w:r w:rsidRPr="000B0A3C">
              <w:rPr>
                <w:rFonts w:ascii="Gill Sans MT" w:hAnsi="Gill Sans MT" w:cs="Calibri"/>
                <w:sz w:val="24"/>
                <w:szCs w:val="24"/>
                <w:lang w:val="en-US"/>
              </w:rPr>
              <w:t xml:space="preserve"> the common hardware components of a computer system.</w:t>
            </w:r>
          </w:p>
          <w:p w14:paraId="520F3910" w14:textId="77777777" w:rsidR="000B0A3C" w:rsidRPr="000B0A3C" w:rsidRDefault="000B0A3C" w:rsidP="000B0A3C">
            <w:pPr>
              <w:numPr>
                <w:ilvl w:val="1"/>
                <w:numId w:val="9"/>
              </w:numPr>
              <w:ind w:right="-237"/>
              <w:rPr>
                <w:rFonts w:ascii="Gill Sans MT" w:hAnsi="Gill Sans MT" w:cs="Calibri"/>
                <w:sz w:val="24"/>
                <w:szCs w:val="24"/>
              </w:rPr>
            </w:pPr>
            <w:r w:rsidRPr="000B0A3C">
              <w:rPr>
                <w:rFonts w:ascii="Gill Sans MT" w:hAnsi="Gill Sans MT" w:cs="Calibri"/>
                <w:sz w:val="24"/>
                <w:szCs w:val="24"/>
              </w:rPr>
              <w:t>Analyse the common software components of a  computer system.</w:t>
            </w:r>
          </w:p>
          <w:p w14:paraId="2D0CFBB2" w14:textId="77777777" w:rsidR="000B0A3C" w:rsidRPr="000B0A3C" w:rsidRDefault="000B0A3C" w:rsidP="000B0A3C">
            <w:pPr>
              <w:numPr>
                <w:ilvl w:val="1"/>
                <w:numId w:val="9"/>
              </w:numPr>
              <w:ind w:right="-237"/>
              <w:rPr>
                <w:rFonts w:ascii="Gill Sans MT" w:hAnsi="Gill Sans MT" w:cs="Calibri"/>
                <w:sz w:val="24"/>
                <w:szCs w:val="24"/>
              </w:rPr>
            </w:pPr>
            <w:r w:rsidRPr="000B0A3C">
              <w:rPr>
                <w:rFonts w:ascii="Gill Sans MT" w:hAnsi="Gill Sans MT" w:cs="Calibri"/>
                <w:sz w:val="24"/>
                <w:szCs w:val="24"/>
              </w:rPr>
              <w:t>Evaluate the differences between open source  and closed source software.</w:t>
            </w:r>
          </w:p>
        </w:tc>
      </w:tr>
      <w:tr w:rsidR="000B0A3C" w:rsidRPr="000B0A3C" w14:paraId="2DC146E1" w14:textId="77777777" w:rsidTr="004C55EA">
        <w:trPr>
          <w:trHeight w:val="2907"/>
        </w:trPr>
        <w:tc>
          <w:tcPr>
            <w:tcW w:w="3397" w:type="dxa"/>
            <w:tcBorders>
              <w:top w:val="single" w:sz="4" w:space="0" w:color="auto"/>
              <w:left w:val="single" w:sz="4" w:space="0" w:color="auto"/>
              <w:right w:val="single" w:sz="4" w:space="0" w:color="auto"/>
            </w:tcBorders>
          </w:tcPr>
          <w:p w14:paraId="0F13D0B8" w14:textId="77777777" w:rsidR="000B0A3C" w:rsidRPr="000B0A3C" w:rsidRDefault="000B0A3C" w:rsidP="000B0A3C">
            <w:pPr>
              <w:ind w:right="-237"/>
              <w:rPr>
                <w:rFonts w:ascii="Gill Sans MT" w:hAnsi="Gill Sans MT" w:cs="Calibri"/>
                <w:sz w:val="24"/>
                <w:szCs w:val="24"/>
              </w:rPr>
            </w:pPr>
            <w:r w:rsidRPr="000B0A3C">
              <w:rPr>
                <w:rFonts w:ascii="Gill Sans MT" w:hAnsi="Gill Sans MT" w:cs="Calibri"/>
                <w:sz w:val="24"/>
                <w:szCs w:val="24"/>
              </w:rPr>
              <w:t>3. Be able to configure computer  systems.</w:t>
            </w:r>
          </w:p>
        </w:tc>
        <w:tc>
          <w:tcPr>
            <w:tcW w:w="5954" w:type="dxa"/>
            <w:tcBorders>
              <w:top w:val="single" w:sz="4" w:space="0" w:color="auto"/>
              <w:left w:val="single" w:sz="4" w:space="0" w:color="auto"/>
              <w:right w:val="single" w:sz="4" w:space="0" w:color="auto"/>
            </w:tcBorders>
          </w:tcPr>
          <w:p w14:paraId="063AEDED" w14:textId="77777777" w:rsidR="000B0A3C" w:rsidRPr="000B0A3C" w:rsidRDefault="000B0A3C" w:rsidP="000B0A3C">
            <w:pPr>
              <w:numPr>
                <w:ilvl w:val="1"/>
                <w:numId w:val="10"/>
              </w:numPr>
              <w:ind w:right="-237"/>
              <w:rPr>
                <w:rFonts w:ascii="Gill Sans MT" w:hAnsi="Gill Sans MT" w:cs="Calibri"/>
                <w:sz w:val="24"/>
                <w:szCs w:val="24"/>
                <w:lang w:val="en-US"/>
              </w:rPr>
            </w:pPr>
            <w:proofErr w:type="spellStart"/>
            <w:r w:rsidRPr="000B0A3C">
              <w:rPr>
                <w:rFonts w:ascii="Gill Sans MT" w:hAnsi="Gill Sans MT" w:cs="Calibri"/>
                <w:sz w:val="24"/>
                <w:szCs w:val="24"/>
                <w:lang w:val="en-US"/>
              </w:rPr>
              <w:t>Analyse</w:t>
            </w:r>
            <w:proofErr w:type="spellEnd"/>
            <w:r w:rsidRPr="000B0A3C">
              <w:rPr>
                <w:rFonts w:ascii="Gill Sans MT" w:hAnsi="Gill Sans MT" w:cs="Calibri"/>
                <w:sz w:val="24"/>
                <w:szCs w:val="24"/>
                <w:lang w:val="en-US"/>
              </w:rPr>
              <w:t xml:space="preserve"> different operating systems and their suitability in managing resources in a professional environment.</w:t>
            </w:r>
          </w:p>
          <w:p w14:paraId="1DC650BA" w14:textId="77777777" w:rsidR="000B0A3C" w:rsidRPr="000B0A3C" w:rsidRDefault="000B0A3C" w:rsidP="000B0A3C">
            <w:pPr>
              <w:numPr>
                <w:ilvl w:val="1"/>
                <w:numId w:val="10"/>
              </w:numPr>
              <w:ind w:right="-237"/>
              <w:rPr>
                <w:rFonts w:ascii="Gill Sans MT" w:hAnsi="Gill Sans MT" w:cs="Calibri"/>
                <w:sz w:val="24"/>
                <w:szCs w:val="24"/>
                <w:lang w:val="en-US"/>
              </w:rPr>
            </w:pPr>
            <w:r w:rsidRPr="000B0A3C">
              <w:rPr>
                <w:rFonts w:ascii="Gill Sans MT" w:hAnsi="Gill Sans MT" w:cs="Calibri"/>
                <w:sz w:val="24"/>
                <w:szCs w:val="24"/>
                <w:lang w:val="en-US"/>
              </w:rPr>
              <w:t>Describe the characteristics of different styles of computer system users.</w:t>
            </w:r>
          </w:p>
          <w:p w14:paraId="5C13A8D0" w14:textId="77777777" w:rsidR="000B0A3C" w:rsidRPr="000B0A3C" w:rsidRDefault="000B0A3C" w:rsidP="000B0A3C">
            <w:pPr>
              <w:numPr>
                <w:ilvl w:val="1"/>
                <w:numId w:val="10"/>
              </w:numPr>
              <w:ind w:right="-237"/>
              <w:rPr>
                <w:rFonts w:ascii="Gill Sans MT" w:hAnsi="Gill Sans MT" w:cs="Calibri"/>
                <w:sz w:val="24"/>
                <w:szCs w:val="24"/>
                <w:lang w:val="en-US"/>
              </w:rPr>
            </w:pPr>
            <w:r w:rsidRPr="000B0A3C">
              <w:rPr>
                <w:rFonts w:ascii="Gill Sans MT" w:hAnsi="Gill Sans MT" w:cs="Calibri"/>
                <w:sz w:val="24"/>
                <w:szCs w:val="24"/>
                <w:lang w:val="en-US"/>
              </w:rPr>
              <w:t>Evaluate suitable components to meet user requirements within a professional environment.</w:t>
            </w:r>
          </w:p>
          <w:p w14:paraId="79402B12" w14:textId="77777777" w:rsidR="000B0A3C" w:rsidRPr="000B0A3C" w:rsidRDefault="000B0A3C" w:rsidP="000B0A3C">
            <w:pPr>
              <w:numPr>
                <w:ilvl w:val="1"/>
                <w:numId w:val="10"/>
              </w:numPr>
              <w:ind w:right="-237"/>
              <w:rPr>
                <w:rFonts w:ascii="Gill Sans MT" w:hAnsi="Gill Sans MT" w:cs="Calibri"/>
                <w:sz w:val="24"/>
                <w:szCs w:val="24"/>
              </w:rPr>
            </w:pPr>
            <w:r w:rsidRPr="000B0A3C">
              <w:rPr>
                <w:rFonts w:ascii="Gill Sans MT" w:hAnsi="Gill Sans MT" w:cs="Calibri"/>
                <w:sz w:val="24"/>
                <w:szCs w:val="24"/>
              </w:rPr>
              <w:t>Configure a computer system for a given user    requirement.</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537"/>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538"/>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539"/>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78DA2A5A" w:rsidR="00423BD1" w:rsidRPr="00D438BA" w:rsidRDefault="000D737C" w:rsidP="009848C2">
      <w:pPr>
        <w:pStyle w:val="NoSpacing"/>
      </w:pPr>
      <w:bookmarkStart w:id="14" w:name="_Toc198665540"/>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0B0A3C">
            <w:t>The Purpose of Computer Systems</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5A42288F"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0B0A3C">
            <w:rPr>
              <w:rFonts w:ascii="Gill Sans MT" w:eastAsia="Times New Roman" w:hAnsi="Gill Sans MT" w:cstheme="minorHAnsi"/>
              <w:sz w:val="24"/>
              <w:szCs w:val="24"/>
            </w:rPr>
            <w:t xml:space="preserve">What is the purpose of a computer system? Produce a report for a non-specialist working within your organisation.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599E038E"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of the </w:t>
          </w:r>
          <w:r w:rsidR="000B0A3C">
            <w:rPr>
              <w:rFonts w:ascii="Gill Sans MT" w:eastAsia="Times New Roman" w:hAnsi="Gill Sans MT" w:cstheme="minorHAnsi"/>
              <w:sz w:val="24"/>
              <w:szCs w:val="24"/>
            </w:rPr>
            <w:t>different types of computer systems</w:t>
          </w:r>
        </w:p>
        <w:p w14:paraId="51C30F52" w14:textId="1546B652"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0B0A3C">
            <w:rPr>
              <w:rFonts w:ascii="Gill Sans MT" w:eastAsia="Times New Roman" w:hAnsi="Gill Sans MT" w:cstheme="minorHAnsi"/>
              <w:sz w:val="24"/>
              <w:szCs w:val="24"/>
            </w:rPr>
            <w:t>the range of different computer systems used within the organisation</w:t>
          </w:r>
        </w:p>
        <w:p w14:paraId="36D407FC" w14:textId="765C88CF" w:rsidR="00D75517" w:rsidRPr="00D438BA" w:rsidRDefault="000B0A3C"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Discuss the role of computer systems in different environments within the organisation</w:t>
          </w:r>
          <w:r w:rsidR="00D338F8">
            <w:rPr>
              <w:rFonts w:ascii="Gill Sans MT" w:eastAsia="Times New Roman" w:hAnsi="Gill Sans MT" w:cstheme="minorHAnsi"/>
              <w:sz w:val="24"/>
              <w:szCs w:val="24"/>
            </w:rPr>
            <w:t>.</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54ACECB9" w:rsidR="005E1F0A" w:rsidRPr="00D438BA" w:rsidRDefault="000D737C" w:rsidP="005E1F0A">
      <w:pPr>
        <w:pStyle w:val="NoSpacing"/>
      </w:pPr>
      <w:bookmarkStart w:id="15" w:name="_Toc150428381"/>
      <w:bookmarkStart w:id="16" w:name="_Toc198665541"/>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625C88">
            <w:t>Components and Configuration</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4972F015"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Carry out an analysis of the computer system used within an organisation of your choosing. </w:t>
          </w:r>
          <w:r w:rsidR="00A303BC">
            <w:rPr>
              <w:rFonts w:ascii="Gill Sans MT" w:eastAsia="Times New Roman" w:hAnsi="Gill Sans MT" w:cstheme="minorHAnsi"/>
              <w:sz w:val="24"/>
              <w:szCs w:val="24"/>
            </w:rPr>
            <w:t>Your report must contain the following:</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51FE6B51"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of the </w:t>
          </w:r>
          <w:r w:rsidR="00A303BC">
            <w:rPr>
              <w:rFonts w:ascii="Gill Sans MT" w:eastAsia="Times New Roman" w:hAnsi="Gill Sans MT" w:cstheme="minorHAnsi"/>
              <w:sz w:val="24"/>
              <w:szCs w:val="24"/>
            </w:rPr>
            <w:t xml:space="preserve">hardware components and operating systems used within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76232E7B"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A303BC">
            <w:rPr>
              <w:rFonts w:ascii="Gill Sans MT" w:eastAsia="Times New Roman" w:hAnsi="Gill Sans MT" w:cstheme="minorHAnsi"/>
              <w:sz w:val="24"/>
              <w:szCs w:val="24"/>
            </w:rPr>
            <w:t xml:space="preserve">the common software components, and how they are used by different groups in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3102BDC5"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as to </w:t>
          </w:r>
          <w:r w:rsidR="00A303BC">
            <w:rPr>
              <w:rFonts w:ascii="Gill Sans MT" w:eastAsia="Times New Roman" w:hAnsi="Gill Sans MT" w:cstheme="minorHAnsi"/>
              <w:sz w:val="24"/>
              <w:szCs w:val="24"/>
            </w:rPr>
            <w:t xml:space="preserve">the extent to which open source software meets user requirements within the organisation </w:t>
          </w:r>
          <w:r w:rsidR="004E1E14" w:rsidRPr="00D438BA">
            <w:rPr>
              <w:rFonts w:ascii="Gill Sans MT" w:eastAsia="Times New Roman" w:hAnsi="Gill Sans MT" w:cstheme="minorHAnsi"/>
              <w:sz w:val="24"/>
              <w:szCs w:val="24"/>
            </w:rPr>
            <w:t xml:space="preserve">(LO </w:t>
          </w:r>
          <w:r w:rsidR="00A66C3A">
            <w:rPr>
              <w:rFonts w:ascii="Gill Sans MT" w:eastAsia="Times New Roman" w:hAnsi="Gill Sans MT" w:cstheme="minorHAnsi"/>
              <w:sz w:val="24"/>
              <w:szCs w:val="24"/>
            </w:rPr>
            <w:t xml:space="preserve">2.3. </w:t>
          </w:r>
          <w:r>
            <w:rPr>
              <w:rFonts w:ascii="Gill Sans MT" w:eastAsia="Times New Roman" w:hAnsi="Gill Sans MT" w:cstheme="minorHAnsi"/>
              <w:sz w:val="24"/>
              <w:szCs w:val="24"/>
            </w:rPr>
            <w:t>3.3</w:t>
          </w:r>
          <w:r w:rsidR="00A66C3A">
            <w:rPr>
              <w:rFonts w:ascii="Gill Sans MT" w:eastAsia="Times New Roman" w:hAnsi="Gill Sans MT" w:cstheme="minorHAnsi"/>
              <w:sz w:val="24"/>
              <w:szCs w:val="24"/>
            </w:rPr>
            <w:t>, 3.4</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954"/>
      </w:tblGrid>
      <w:tr w:rsidR="000B0A3C" w:rsidRPr="000B0A3C" w14:paraId="011107E0" w14:textId="77777777" w:rsidTr="004C55EA">
        <w:trPr>
          <w:trHeight w:val="1401"/>
        </w:trPr>
        <w:tc>
          <w:tcPr>
            <w:tcW w:w="3397" w:type="dxa"/>
            <w:tcBorders>
              <w:top w:val="single" w:sz="4" w:space="0" w:color="auto"/>
              <w:left w:val="single" w:sz="4" w:space="0" w:color="auto"/>
              <w:bottom w:val="single" w:sz="4" w:space="0" w:color="auto"/>
              <w:right w:val="single" w:sz="4" w:space="0" w:color="auto"/>
            </w:tcBorders>
            <w:shd w:val="clear" w:color="auto" w:fill="DAEDF3"/>
          </w:tcPr>
          <w:p w14:paraId="1330CED3" w14:textId="77777777" w:rsidR="000B0A3C" w:rsidRPr="000B0A3C" w:rsidRDefault="000B0A3C" w:rsidP="004C55EA">
            <w:pPr>
              <w:ind w:right="-237"/>
              <w:rPr>
                <w:rFonts w:ascii="Gill Sans MT" w:hAnsi="Gill Sans MT" w:cs="Calibri"/>
                <w:b/>
                <w:bCs/>
                <w:sz w:val="24"/>
                <w:szCs w:val="24"/>
              </w:rPr>
            </w:pPr>
            <w:r w:rsidRPr="000B0A3C">
              <w:rPr>
                <w:rFonts w:ascii="Gill Sans MT" w:hAnsi="Gill Sans MT" w:cs="Calibri"/>
                <w:b/>
                <w:bCs/>
                <w:sz w:val="24"/>
                <w:szCs w:val="24"/>
              </w:rPr>
              <w:t>Learning Outcomes</w:t>
            </w:r>
          </w:p>
          <w:p w14:paraId="527B31B8" w14:textId="77777777" w:rsidR="000B0A3C" w:rsidRPr="000B0A3C" w:rsidRDefault="000B0A3C" w:rsidP="004C55EA">
            <w:pPr>
              <w:ind w:right="-237"/>
              <w:rPr>
                <w:rFonts w:ascii="Gill Sans MT" w:hAnsi="Gill Sans MT" w:cs="Calibri"/>
                <w:sz w:val="24"/>
                <w:szCs w:val="24"/>
              </w:rPr>
            </w:pPr>
            <w:r w:rsidRPr="000B0A3C">
              <w:rPr>
                <w:rFonts w:ascii="Gill Sans MT" w:hAnsi="Gill Sans MT" w:cs="Calibri"/>
                <w:sz w:val="24"/>
                <w:szCs w:val="24"/>
              </w:rPr>
              <w:t>When awarded credit for this unit, a learner will:</w:t>
            </w:r>
          </w:p>
        </w:tc>
        <w:tc>
          <w:tcPr>
            <w:tcW w:w="5954" w:type="dxa"/>
            <w:tcBorders>
              <w:top w:val="single" w:sz="4" w:space="0" w:color="auto"/>
              <w:left w:val="single" w:sz="4" w:space="0" w:color="auto"/>
              <w:bottom w:val="single" w:sz="4" w:space="0" w:color="auto"/>
              <w:right w:val="single" w:sz="4" w:space="0" w:color="auto"/>
            </w:tcBorders>
            <w:shd w:val="clear" w:color="auto" w:fill="DAEDF3"/>
          </w:tcPr>
          <w:p w14:paraId="5B2F3B1B" w14:textId="77777777" w:rsidR="000B0A3C" w:rsidRPr="000B0A3C" w:rsidRDefault="000B0A3C" w:rsidP="004C55EA">
            <w:pPr>
              <w:ind w:right="-237"/>
              <w:rPr>
                <w:rFonts w:ascii="Gill Sans MT" w:hAnsi="Gill Sans MT" w:cs="Calibri"/>
                <w:b/>
                <w:bCs/>
                <w:sz w:val="24"/>
                <w:szCs w:val="24"/>
              </w:rPr>
            </w:pPr>
            <w:r w:rsidRPr="000B0A3C">
              <w:rPr>
                <w:rFonts w:ascii="Gill Sans MT" w:hAnsi="Gill Sans MT" w:cs="Calibri"/>
                <w:b/>
                <w:bCs/>
                <w:sz w:val="24"/>
                <w:szCs w:val="24"/>
              </w:rPr>
              <w:t>Assessment Criteria</w:t>
            </w:r>
          </w:p>
          <w:p w14:paraId="3DFB5DCA" w14:textId="77777777" w:rsidR="000B0A3C" w:rsidRPr="000B0A3C" w:rsidRDefault="000B0A3C" w:rsidP="004C55EA">
            <w:pPr>
              <w:ind w:right="-237"/>
              <w:rPr>
                <w:rFonts w:ascii="Gill Sans MT" w:hAnsi="Gill Sans MT" w:cs="Calibri"/>
                <w:sz w:val="24"/>
                <w:szCs w:val="24"/>
              </w:rPr>
            </w:pPr>
            <w:r w:rsidRPr="000B0A3C">
              <w:rPr>
                <w:rFonts w:ascii="Gill Sans MT" w:hAnsi="Gill Sans MT" w:cs="Calibri"/>
                <w:sz w:val="24"/>
                <w:szCs w:val="24"/>
              </w:rPr>
              <w:t xml:space="preserve">Assessment of this learning outcome will require a </w:t>
            </w:r>
          </w:p>
          <w:p w14:paraId="6F49E632" w14:textId="77777777" w:rsidR="000B0A3C" w:rsidRPr="000B0A3C" w:rsidRDefault="000B0A3C" w:rsidP="004C55EA">
            <w:pPr>
              <w:ind w:right="-237"/>
              <w:rPr>
                <w:rFonts w:ascii="Gill Sans MT" w:hAnsi="Gill Sans MT" w:cs="Calibri"/>
                <w:sz w:val="24"/>
                <w:szCs w:val="24"/>
              </w:rPr>
            </w:pPr>
            <w:r w:rsidRPr="000B0A3C">
              <w:rPr>
                <w:rFonts w:ascii="Gill Sans MT" w:hAnsi="Gill Sans MT" w:cs="Calibri"/>
                <w:sz w:val="24"/>
                <w:szCs w:val="24"/>
              </w:rPr>
              <w:t>learner to demonstrate that they can:</w:t>
            </w:r>
          </w:p>
        </w:tc>
      </w:tr>
      <w:tr w:rsidR="000B0A3C" w:rsidRPr="000B0A3C" w14:paraId="08283B80" w14:textId="77777777" w:rsidTr="004C55EA">
        <w:trPr>
          <w:trHeight w:val="1991"/>
        </w:trPr>
        <w:tc>
          <w:tcPr>
            <w:tcW w:w="3397" w:type="dxa"/>
            <w:tcBorders>
              <w:top w:val="single" w:sz="4" w:space="0" w:color="auto"/>
              <w:left w:val="single" w:sz="4" w:space="0" w:color="auto"/>
              <w:right w:val="single" w:sz="4" w:space="0" w:color="auto"/>
            </w:tcBorders>
          </w:tcPr>
          <w:p w14:paraId="47B57407" w14:textId="77777777" w:rsidR="000B0A3C" w:rsidRPr="000B0A3C" w:rsidRDefault="000B0A3C" w:rsidP="004C55EA">
            <w:pPr>
              <w:ind w:right="-237"/>
              <w:rPr>
                <w:rFonts w:ascii="Gill Sans MT" w:hAnsi="Gill Sans MT" w:cs="Calibri"/>
                <w:sz w:val="24"/>
                <w:szCs w:val="24"/>
              </w:rPr>
            </w:pPr>
            <w:r w:rsidRPr="000B0A3C">
              <w:rPr>
                <w:rFonts w:ascii="Gill Sans MT" w:hAnsi="Gill Sans MT" w:cs="Calibri"/>
                <w:sz w:val="24"/>
                <w:szCs w:val="24"/>
              </w:rPr>
              <w:t>2. Understand computer system components.</w:t>
            </w:r>
          </w:p>
        </w:tc>
        <w:tc>
          <w:tcPr>
            <w:tcW w:w="5954" w:type="dxa"/>
            <w:tcBorders>
              <w:top w:val="single" w:sz="4" w:space="0" w:color="auto"/>
              <w:left w:val="single" w:sz="4" w:space="0" w:color="auto"/>
              <w:right w:val="single" w:sz="4" w:space="0" w:color="auto"/>
            </w:tcBorders>
          </w:tcPr>
          <w:p w14:paraId="173114BA" w14:textId="77777777" w:rsidR="000B0A3C" w:rsidRPr="000B0A3C" w:rsidRDefault="000B0A3C" w:rsidP="000B0A3C">
            <w:pPr>
              <w:numPr>
                <w:ilvl w:val="1"/>
                <w:numId w:val="11"/>
              </w:numPr>
              <w:ind w:right="-237"/>
              <w:rPr>
                <w:rFonts w:ascii="Gill Sans MT" w:hAnsi="Gill Sans MT" w:cs="Calibri"/>
                <w:sz w:val="24"/>
                <w:szCs w:val="24"/>
                <w:lang w:val="en-US"/>
              </w:rPr>
            </w:pPr>
            <w:proofErr w:type="spellStart"/>
            <w:r w:rsidRPr="000B0A3C">
              <w:rPr>
                <w:rFonts w:ascii="Gill Sans MT" w:hAnsi="Gill Sans MT" w:cs="Calibri"/>
                <w:sz w:val="24"/>
                <w:szCs w:val="24"/>
                <w:lang w:val="en-US"/>
              </w:rPr>
              <w:t>Analyse</w:t>
            </w:r>
            <w:proofErr w:type="spellEnd"/>
            <w:r w:rsidRPr="000B0A3C">
              <w:rPr>
                <w:rFonts w:ascii="Gill Sans MT" w:hAnsi="Gill Sans MT" w:cs="Calibri"/>
                <w:sz w:val="24"/>
                <w:szCs w:val="24"/>
                <w:lang w:val="en-US"/>
              </w:rPr>
              <w:t xml:space="preserve"> the common hardware components of a computer system.</w:t>
            </w:r>
          </w:p>
          <w:p w14:paraId="50F4D16D" w14:textId="77777777" w:rsidR="000B0A3C" w:rsidRPr="000B0A3C" w:rsidRDefault="000B0A3C" w:rsidP="000B0A3C">
            <w:pPr>
              <w:numPr>
                <w:ilvl w:val="1"/>
                <w:numId w:val="11"/>
              </w:numPr>
              <w:ind w:right="-237"/>
              <w:rPr>
                <w:rFonts w:ascii="Gill Sans MT" w:hAnsi="Gill Sans MT" w:cs="Calibri"/>
                <w:sz w:val="24"/>
                <w:szCs w:val="24"/>
              </w:rPr>
            </w:pPr>
            <w:r w:rsidRPr="000B0A3C">
              <w:rPr>
                <w:rFonts w:ascii="Gill Sans MT" w:hAnsi="Gill Sans MT" w:cs="Calibri"/>
                <w:sz w:val="24"/>
                <w:szCs w:val="24"/>
              </w:rPr>
              <w:t>Analyse the common software components of a  computer system.</w:t>
            </w:r>
          </w:p>
          <w:p w14:paraId="5B1322BB" w14:textId="77777777" w:rsidR="000B0A3C" w:rsidRPr="000B0A3C" w:rsidRDefault="000B0A3C" w:rsidP="000B0A3C">
            <w:pPr>
              <w:numPr>
                <w:ilvl w:val="1"/>
                <w:numId w:val="11"/>
              </w:numPr>
              <w:ind w:right="-237"/>
              <w:rPr>
                <w:rFonts w:ascii="Gill Sans MT" w:hAnsi="Gill Sans MT" w:cs="Calibri"/>
                <w:sz w:val="24"/>
                <w:szCs w:val="24"/>
              </w:rPr>
            </w:pPr>
            <w:r w:rsidRPr="000B0A3C">
              <w:rPr>
                <w:rFonts w:ascii="Gill Sans MT" w:hAnsi="Gill Sans MT" w:cs="Calibri"/>
                <w:sz w:val="24"/>
                <w:szCs w:val="24"/>
              </w:rPr>
              <w:t>Evaluate the differences between open source  and closed source software.</w:t>
            </w:r>
          </w:p>
        </w:tc>
      </w:tr>
      <w:tr w:rsidR="000B0A3C" w:rsidRPr="000B0A3C" w14:paraId="016CD023" w14:textId="77777777" w:rsidTr="004C55EA">
        <w:trPr>
          <w:trHeight w:val="2907"/>
        </w:trPr>
        <w:tc>
          <w:tcPr>
            <w:tcW w:w="3397" w:type="dxa"/>
            <w:tcBorders>
              <w:top w:val="single" w:sz="4" w:space="0" w:color="auto"/>
              <w:left w:val="single" w:sz="4" w:space="0" w:color="auto"/>
              <w:right w:val="single" w:sz="4" w:space="0" w:color="auto"/>
            </w:tcBorders>
          </w:tcPr>
          <w:p w14:paraId="0A7F4FA1" w14:textId="77777777" w:rsidR="000B0A3C" w:rsidRPr="000B0A3C" w:rsidRDefault="000B0A3C" w:rsidP="004C55EA">
            <w:pPr>
              <w:ind w:right="-237"/>
              <w:rPr>
                <w:rFonts w:ascii="Gill Sans MT" w:hAnsi="Gill Sans MT" w:cs="Calibri"/>
                <w:sz w:val="24"/>
                <w:szCs w:val="24"/>
              </w:rPr>
            </w:pPr>
            <w:r w:rsidRPr="000B0A3C">
              <w:rPr>
                <w:rFonts w:ascii="Gill Sans MT" w:hAnsi="Gill Sans MT" w:cs="Calibri"/>
                <w:sz w:val="24"/>
                <w:szCs w:val="24"/>
              </w:rPr>
              <w:t>3. Be able to configure computer  systems.</w:t>
            </w:r>
          </w:p>
        </w:tc>
        <w:tc>
          <w:tcPr>
            <w:tcW w:w="5954" w:type="dxa"/>
            <w:tcBorders>
              <w:top w:val="single" w:sz="4" w:space="0" w:color="auto"/>
              <w:left w:val="single" w:sz="4" w:space="0" w:color="auto"/>
              <w:right w:val="single" w:sz="4" w:space="0" w:color="auto"/>
            </w:tcBorders>
          </w:tcPr>
          <w:p w14:paraId="511E9AD2" w14:textId="77777777" w:rsidR="000B0A3C" w:rsidRPr="000B0A3C" w:rsidRDefault="000B0A3C" w:rsidP="000B0A3C">
            <w:pPr>
              <w:numPr>
                <w:ilvl w:val="1"/>
                <w:numId w:val="12"/>
              </w:numPr>
              <w:ind w:right="-237"/>
              <w:rPr>
                <w:rFonts w:ascii="Gill Sans MT" w:hAnsi="Gill Sans MT" w:cs="Calibri"/>
                <w:sz w:val="24"/>
                <w:szCs w:val="24"/>
                <w:lang w:val="en-US"/>
              </w:rPr>
            </w:pPr>
            <w:proofErr w:type="spellStart"/>
            <w:r w:rsidRPr="000B0A3C">
              <w:rPr>
                <w:rFonts w:ascii="Gill Sans MT" w:hAnsi="Gill Sans MT" w:cs="Calibri"/>
                <w:sz w:val="24"/>
                <w:szCs w:val="24"/>
                <w:lang w:val="en-US"/>
              </w:rPr>
              <w:t>Analyse</w:t>
            </w:r>
            <w:proofErr w:type="spellEnd"/>
            <w:r w:rsidRPr="000B0A3C">
              <w:rPr>
                <w:rFonts w:ascii="Gill Sans MT" w:hAnsi="Gill Sans MT" w:cs="Calibri"/>
                <w:sz w:val="24"/>
                <w:szCs w:val="24"/>
                <w:lang w:val="en-US"/>
              </w:rPr>
              <w:t xml:space="preserve"> different operating systems and their suitability in managing resources in a professional environment.</w:t>
            </w:r>
          </w:p>
          <w:p w14:paraId="1E264122" w14:textId="77777777" w:rsidR="000B0A3C" w:rsidRPr="000B0A3C" w:rsidRDefault="000B0A3C" w:rsidP="000B0A3C">
            <w:pPr>
              <w:numPr>
                <w:ilvl w:val="1"/>
                <w:numId w:val="12"/>
              </w:numPr>
              <w:ind w:right="-237"/>
              <w:rPr>
                <w:rFonts w:ascii="Gill Sans MT" w:hAnsi="Gill Sans MT" w:cs="Calibri"/>
                <w:sz w:val="24"/>
                <w:szCs w:val="24"/>
                <w:lang w:val="en-US"/>
              </w:rPr>
            </w:pPr>
            <w:r w:rsidRPr="000B0A3C">
              <w:rPr>
                <w:rFonts w:ascii="Gill Sans MT" w:hAnsi="Gill Sans MT" w:cs="Calibri"/>
                <w:sz w:val="24"/>
                <w:szCs w:val="24"/>
                <w:lang w:val="en-US"/>
              </w:rPr>
              <w:t>Describe the characteristics of different styles of computer system users.</w:t>
            </w:r>
          </w:p>
          <w:p w14:paraId="3C9D7CD5" w14:textId="77777777" w:rsidR="000B0A3C" w:rsidRPr="000B0A3C" w:rsidRDefault="000B0A3C" w:rsidP="000B0A3C">
            <w:pPr>
              <w:numPr>
                <w:ilvl w:val="1"/>
                <w:numId w:val="12"/>
              </w:numPr>
              <w:ind w:right="-237"/>
              <w:rPr>
                <w:rFonts w:ascii="Gill Sans MT" w:hAnsi="Gill Sans MT" w:cs="Calibri"/>
                <w:sz w:val="24"/>
                <w:szCs w:val="24"/>
                <w:lang w:val="en-US"/>
              </w:rPr>
            </w:pPr>
            <w:r w:rsidRPr="000B0A3C">
              <w:rPr>
                <w:rFonts w:ascii="Gill Sans MT" w:hAnsi="Gill Sans MT" w:cs="Calibri"/>
                <w:sz w:val="24"/>
                <w:szCs w:val="24"/>
                <w:lang w:val="en-US"/>
              </w:rPr>
              <w:t>Evaluate suitable components to meet user requirements within a professional environment.</w:t>
            </w:r>
          </w:p>
          <w:p w14:paraId="00CADC29" w14:textId="77777777" w:rsidR="000B0A3C" w:rsidRPr="000B0A3C" w:rsidRDefault="000B0A3C" w:rsidP="000B0A3C">
            <w:pPr>
              <w:numPr>
                <w:ilvl w:val="1"/>
                <w:numId w:val="12"/>
              </w:numPr>
              <w:ind w:right="-237"/>
              <w:rPr>
                <w:rFonts w:ascii="Gill Sans MT" w:hAnsi="Gill Sans MT" w:cs="Calibri"/>
                <w:sz w:val="24"/>
                <w:szCs w:val="24"/>
              </w:rPr>
            </w:pPr>
            <w:r w:rsidRPr="000B0A3C">
              <w:rPr>
                <w:rFonts w:ascii="Gill Sans MT" w:hAnsi="Gill Sans MT" w:cs="Calibri"/>
                <w:sz w:val="24"/>
                <w:szCs w:val="24"/>
              </w:rPr>
              <w:t>Configure a computer system for a given user    requirement.</w:t>
            </w:r>
          </w:p>
        </w:tc>
      </w:tr>
    </w:tbl>
    <w:p w14:paraId="0B5C9E7D" w14:textId="77777777" w:rsidR="003B04A1" w:rsidRPr="00D438BA" w:rsidRDefault="003B04A1" w:rsidP="000639E5">
      <w:pPr>
        <w:spacing w:line="0" w:lineRule="atLeast"/>
        <w:jc w:val="both"/>
        <w:rPr>
          <w:rFonts w:ascii="Gill Sans MT" w:eastAsia="Times New Roman" w:hAnsi="Gill Sans MT" w:cstheme="minorHAnsi"/>
          <w:sz w:val="24"/>
          <w:szCs w:val="24"/>
        </w:rPr>
      </w:pPr>
    </w:p>
    <w:p w14:paraId="4CB3AC80"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542"/>
      <w:r w:rsidRPr="00D438BA">
        <w:lastRenderedPageBreak/>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543"/>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0614278"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E3FD127"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5937E19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544"/>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9580" w14:textId="77777777" w:rsidR="00F074CA" w:rsidRPr="00D438BA" w:rsidRDefault="00F074CA" w:rsidP="00CF6856">
      <w:r w:rsidRPr="00D438BA">
        <w:separator/>
      </w:r>
    </w:p>
  </w:endnote>
  <w:endnote w:type="continuationSeparator" w:id="0">
    <w:p w14:paraId="6E635DC3" w14:textId="77777777" w:rsidR="00F074CA" w:rsidRPr="00D438BA" w:rsidRDefault="00F074CA"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1A2EB" w14:textId="77777777" w:rsidR="00F074CA" w:rsidRPr="00D438BA" w:rsidRDefault="00F074CA" w:rsidP="00CF6856">
      <w:r w:rsidRPr="00D438BA">
        <w:separator/>
      </w:r>
    </w:p>
  </w:footnote>
  <w:footnote w:type="continuationSeparator" w:id="0">
    <w:p w14:paraId="1E303CE9" w14:textId="77777777" w:rsidR="00F074CA" w:rsidRPr="00D438BA" w:rsidRDefault="00F074CA"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7"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8"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9"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0"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1"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953208">
    <w:abstractNumId w:val="4"/>
  </w:num>
  <w:num w:numId="2" w16cid:durableId="957220026">
    <w:abstractNumId w:val="11"/>
  </w:num>
  <w:num w:numId="3" w16cid:durableId="2019960369">
    <w:abstractNumId w:val="3"/>
  </w:num>
  <w:num w:numId="4" w16cid:durableId="575476683">
    <w:abstractNumId w:val="0"/>
  </w:num>
  <w:num w:numId="5" w16cid:durableId="1112624235">
    <w:abstractNumId w:val="1"/>
  </w:num>
  <w:num w:numId="6" w16cid:durableId="1559323285">
    <w:abstractNumId w:val="5"/>
  </w:num>
  <w:num w:numId="7" w16cid:durableId="1825049789">
    <w:abstractNumId w:val="2"/>
  </w:num>
  <w:num w:numId="8" w16cid:durableId="690305346">
    <w:abstractNumId w:val="7"/>
  </w:num>
  <w:num w:numId="9" w16cid:durableId="1357198201">
    <w:abstractNumId w:val="9"/>
  </w:num>
  <w:num w:numId="10" w16cid:durableId="159851536">
    <w:abstractNumId w:val="10"/>
  </w:num>
  <w:num w:numId="11" w16cid:durableId="733968336">
    <w:abstractNumId w:val="6"/>
  </w:num>
  <w:num w:numId="12" w16cid:durableId="806244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33B4F"/>
    <w:rsid w:val="00051DEE"/>
    <w:rsid w:val="00054C2C"/>
    <w:rsid w:val="0006062F"/>
    <w:rsid w:val="00061650"/>
    <w:rsid w:val="000639E5"/>
    <w:rsid w:val="00063D47"/>
    <w:rsid w:val="000A2E7F"/>
    <w:rsid w:val="000A3F1C"/>
    <w:rsid w:val="000B0A3C"/>
    <w:rsid w:val="000D737C"/>
    <w:rsid w:val="00111F4C"/>
    <w:rsid w:val="00127909"/>
    <w:rsid w:val="00147679"/>
    <w:rsid w:val="00154304"/>
    <w:rsid w:val="00174296"/>
    <w:rsid w:val="00176D15"/>
    <w:rsid w:val="00180EE1"/>
    <w:rsid w:val="001C3FA2"/>
    <w:rsid w:val="001C5355"/>
    <w:rsid w:val="002347CD"/>
    <w:rsid w:val="002455B9"/>
    <w:rsid w:val="00263FE9"/>
    <w:rsid w:val="00277747"/>
    <w:rsid w:val="002844CD"/>
    <w:rsid w:val="002A1608"/>
    <w:rsid w:val="002A3BA2"/>
    <w:rsid w:val="002A3BB5"/>
    <w:rsid w:val="002C761B"/>
    <w:rsid w:val="00304F64"/>
    <w:rsid w:val="00332A5E"/>
    <w:rsid w:val="00346D07"/>
    <w:rsid w:val="00396D1D"/>
    <w:rsid w:val="003B04A1"/>
    <w:rsid w:val="003E1D5B"/>
    <w:rsid w:val="004215BA"/>
    <w:rsid w:val="00423BD1"/>
    <w:rsid w:val="00426017"/>
    <w:rsid w:val="00432E1E"/>
    <w:rsid w:val="00450822"/>
    <w:rsid w:val="0045211C"/>
    <w:rsid w:val="00456942"/>
    <w:rsid w:val="00474399"/>
    <w:rsid w:val="004834C6"/>
    <w:rsid w:val="004D5821"/>
    <w:rsid w:val="004E1E14"/>
    <w:rsid w:val="004E22DB"/>
    <w:rsid w:val="004E386B"/>
    <w:rsid w:val="004F5A5A"/>
    <w:rsid w:val="0051647C"/>
    <w:rsid w:val="00520BD5"/>
    <w:rsid w:val="0054370F"/>
    <w:rsid w:val="005804DE"/>
    <w:rsid w:val="005B0923"/>
    <w:rsid w:val="005E1F0A"/>
    <w:rsid w:val="005E581C"/>
    <w:rsid w:val="005F58D1"/>
    <w:rsid w:val="00607FF5"/>
    <w:rsid w:val="00613E09"/>
    <w:rsid w:val="00625C88"/>
    <w:rsid w:val="00625D7F"/>
    <w:rsid w:val="006466ED"/>
    <w:rsid w:val="006914A4"/>
    <w:rsid w:val="006A315C"/>
    <w:rsid w:val="006A4D40"/>
    <w:rsid w:val="006A6255"/>
    <w:rsid w:val="006B46E4"/>
    <w:rsid w:val="006C5DA5"/>
    <w:rsid w:val="006C6B84"/>
    <w:rsid w:val="007239E1"/>
    <w:rsid w:val="007400BF"/>
    <w:rsid w:val="007678A5"/>
    <w:rsid w:val="00767AAE"/>
    <w:rsid w:val="00772DAB"/>
    <w:rsid w:val="007B7A66"/>
    <w:rsid w:val="00817279"/>
    <w:rsid w:val="008416C1"/>
    <w:rsid w:val="00893691"/>
    <w:rsid w:val="008A4B8C"/>
    <w:rsid w:val="008D3CAD"/>
    <w:rsid w:val="008E3FA4"/>
    <w:rsid w:val="0090686B"/>
    <w:rsid w:val="00912642"/>
    <w:rsid w:val="00936832"/>
    <w:rsid w:val="00956516"/>
    <w:rsid w:val="00973D12"/>
    <w:rsid w:val="009848C2"/>
    <w:rsid w:val="009902D5"/>
    <w:rsid w:val="009970DD"/>
    <w:rsid w:val="009E4274"/>
    <w:rsid w:val="009E67CA"/>
    <w:rsid w:val="00A303BC"/>
    <w:rsid w:val="00A66C3A"/>
    <w:rsid w:val="00A70295"/>
    <w:rsid w:val="00AC2F3F"/>
    <w:rsid w:val="00AD4FC4"/>
    <w:rsid w:val="00AD7867"/>
    <w:rsid w:val="00B34AC6"/>
    <w:rsid w:val="00B46510"/>
    <w:rsid w:val="00B83784"/>
    <w:rsid w:val="00B83BF8"/>
    <w:rsid w:val="00BA1747"/>
    <w:rsid w:val="00BA2174"/>
    <w:rsid w:val="00BB4AB0"/>
    <w:rsid w:val="00BC3F92"/>
    <w:rsid w:val="00BE1893"/>
    <w:rsid w:val="00BE3732"/>
    <w:rsid w:val="00C10FDE"/>
    <w:rsid w:val="00C2741E"/>
    <w:rsid w:val="00C43F84"/>
    <w:rsid w:val="00C64D22"/>
    <w:rsid w:val="00C80123"/>
    <w:rsid w:val="00C828C5"/>
    <w:rsid w:val="00CA545C"/>
    <w:rsid w:val="00CA6BF8"/>
    <w:rsid w:val="00CC1297"/>
    <w:rsid w:val="00CD33A0"/>
    <w:rsid w:val="00CE541A"/>
    <w:rsid w:val="00CF6856"/>
    <w:rsid w:val="00D00406"/>
    <w:rsid w:val="00D115B4"/>
    <w:rsid w:val="00D16AD8"/>
    <w:rsid w:val="00D219AE"/>
    <w:rsid w:val="00D268F6"/>
    <w:rsid w:val="00D338F8"/>
    <w:rsid w:val="00D438BA"/>
    <w:rsid w:val="00D75517"/>
    <w:rsid w:val="00D84A15"/>
    <w:rsid w:val="00DA2D25"/>
    <w:rsid w:val="00DC2085"/>
    <w:rsid w:val="00DD603B"/>
    <w:rsid w:val="00DD62F1"/>
    <w:rsid w:val="00E10FD2"/>
    <w:rsid w:val="00E6009D"/>
    <w:rsid w:val="00E621CA"/>
    <w:rsid w:val="00E86D8F"/>
    <w:rsid w:val="00EB0A02"/>
    <w:rsid w:val="00EC1B4D"/>
    <w:rsid w:val="00EC7D0F"/>
    <w:rsid w:val="00F03D20"/>
    <w:rsid w:val="00F06FD7"/>
    <w:rsid w:val="00F074CA"/>
    <w:rsid w:val="00F14E26"/>
    <w:rsid w:val="00F1734C"/>
    <w:rsid w:val="00F31515"/>
    <w:rsid w:val="00F44E29"/>
    <w:rsid w:val="00F46E34"/>
    <w:rsid w:val="00F67E59"/>
    <w:rsid w:val="00F96784"/>
    <w:rsid w:val="00FA1462"/>
    <w:rsid w:val="00FD40C9"/>
    <w:rsid w:val="00FD6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094252"/>
    <w:rsid w:val="00176D15"/>
    <w:rsid w:val="002A1608"/>
    <w:rsid w:val="002A3BB5"/>
    <w:rsid w:val="00304F64"/>
    <w:rsid w:val="00355244"/>
    <w:rsid w:val="00426E30"/>
    <w:rsid w:val="00432E1E"/>
    <w:rsid w:val="004605C3"/>
    <w:rsid w:val="0054370F"/>
    <w:rsid w:val="00544096"/>
    <w:rsid w:val="005635A3"/>
    <w:rsid w:val="00594F78"/>
    <w:rsid w:val="006A315C"/>
    <w:rsid w:val="006C4415"/>
    <w:rsid w:val="007254A1"/>
    <w:rsid w:val="008408AF"/>
    <w:rsid w:val="008B76BE"/>
    <w:rsid w:val="00917732"/>
    <w:rsid w:val="009471E4"/>
    <w:rsid w:val="00A03D57"/>
    <w:rsid w:val="00A261A1"/>
    <w:rsid w:val="00A61E23"/>
    <w:rsid w:val="00B04E5D"/>
    <w:rsid w:val="00C80123"/>
    <w:rsid w:val="00CD33A0"/>
    <w:rsid w:val="00D166D9"/>
    <w:rsid w:val="00D41785"/>
    <w:rsid w:val="00D64185"/>
    <w:rsid w:val="00DD269E"/>
    <w:rsid w:val="00E4651C"/>
    <w:rsid w:val="00F1734C"/>
    <w:rsid w:val="00FA14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12</cp:revision>
  <dcterms:created xsi:type="dcterms:W3CDTF">2025-05-19T21:53:00Z</dcterms:created>
  <dcterms:modified xsi:type="dcterms:W3CDTF">2025-05-28T14:34:00Z</dcterms:modified>
</cp:coreProperties>
</file>