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08E0DC7" w14:textId="18A4BEC4" w:rsidR="006C6B84" w:rsidRDefault="005F58D1" w:rsidP="00AD7867">
      <w:pPr>
        <w:spacing w:line="351" w:lineRule="exact"/>
        <w:jc w:val="center"/>
        <w:rPr>
          <w:rFonts w:ascii="Gill Sans MT" w:eastAsia="Times New Roman" w:hAnsi="Gill Sans MT" w:cstheme="minorHAnsi"/>
          <w:b/>
          <w:bCs/>
          <w:sz w:val="24"/>
          <w:szCs w:val="24"/>
        </w:rPr>
      </w:pPr>
      <w:r>
        <w:rPr>
          <w:noProof/>
        </w:rPr>
        <w:drawing>
          <wp:anchor distT="0" distB="0" distL="114300" distR="114300" simplePos="0" relativeHeight="251658240" behindDoc="0" locked="0" layoutInCell="1" allowOverlap="1" wp14:anchorId="03372652" wp14:editId="2BB3FC54">
            <wp:simplePos x="0" y="0"/>
            <wp:positionH relativeFrom="column">
              <wp:posOffset>3570605</wp:posOffset>
            </wp:positionH>
            <wp:positionV relativeFrom="margin">
              <wp:posOffset>9525</wp:posOffset>
            </wp:positionV>
            <wp:extent cx="2492375" cy="685800"/>
            <wp:effectExtent l="0" t="0" r="3175" b="0"/>
            <wp:wrapSquare wrapText="bothSides"/>
            <wp:docPr id="1630042495" name="Picture 1" descr="A black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042495" name="Picture 1" descr="A black and yellow logo&#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2375" cy="685800"/>
                    </a:xfrm>
                    <a:prstGeom prst="rect">
                      <a:avLst/>
                    </a:prstGeom>
                  </pic:spPr>
                </pic:pic>
              </a:graphicData>
            </a:graphic>
            <wp14:sizeRelH relativeFrom="margin">
              <wp14:pctWidth>0</wp14:pctWidth>
            </wp14:sizeRelH>
            <wp14:sizeRelV relativeFrom="margin">
              <wp14:pctHeight>0</wp14:pctHeight>
            </wp14:sizeRelV>
          </wp:anchor>
        </w:drawing>
      </w:r>
    </w:p>
    <w:p w14:paraId="1341F7C6" w14:textId="77777777" w:rsidR="005F58D1" w:rsidRDefault="005F58D1" w:rsidP="00AD7867">
      <w:pPr>
        <w:spacing w:line="351" w:lineRule="exact"/>
        <w:jc w:val="center"/>
        <w:rPr>
          <w:rFonts w:ascii="Gill Sans MT" w:eastAsia="Times New Roman" w:hAnsi="Gill Sans MT" w:cstheme="minorHAnsi"/>
          <w:b/>
          <w:bCs/>
          <w:sz w:val="24"/>
          <w:szCs w:val="24"/>
        </w:rPr>
      </w:pPr>
    </w:p>
    <w:p w14:paraId="6224F265" w14:textId="77777777" w:rsidR="005F58D1" w:rsidRDefault="005F58D1" w:rsidP="00AD7867">
      <w:pPr>
        <w:spacing w:line="351" w:lineRule="exact"/>
        <w:jc w:val="center"/>
        <w:rPr>
          <w:rFonts w:ascii="Gill Sans MT" w:eastAsia="Times New Roman" w:hAnsi="Gill Sans MT" w:cstheme="minorHAnsi"/>
          <w:b/>
          <w:bCs/>
          <w:sz w:val="24"/>
          <w:szCs w:val="24"/>
        </w:rPr>
      </w:pPr>
    </w:p>
    <w:p w14:paraId="35DC01C6" w14:textId="77777777" w:rsidR="006466ED" w:rsidRDefault="006466ED" w:rsidP="00AD7867">
      <w:pPr>
        <w:spacing w:line="351" w:lineRule="exact"/>
        <w:jc w:val="center"/>
        <w:rPr>
          <w:rFonts w:ascii="Gill Sans MT" w:eastAsia="Times New Roman" w:hAnsi="Gill Sans MT" w:cstheme="minorHAnsi"/>
          <w:b/>
          <w:bCs/>
          <w:sz w:val="24"/>
          <w:szCs w:val="24"/>
        </w:rPr>
      </w:pPr>
    </w:p>
    <w:p w14:paraId="0CCF6081" w14:textId="2BECC8B1" w:rsidR="00CF6856" w:rsidRPr="00625D7F" w:rsidRDefault="00CF6856" w:rsidP="00AD7867">
      <w:pPr>
        <w:spacing w:line="351" w:lineRule="exact"/>
        <w:jc w:val="center"/>
        <w:rPr>
          <w:rFonts w:ascii="Gill Sans MT" w:eastAsia="Times New Roman" w:hAnsi="Gill Sans MT" w:cstheme="minorHAnsi"/>
          <w:b/>
          <w:bCs/>
          <w:sz w:val="24"/>
          <w:szCs w:val="24"/>
        </w:rPr>
      </w:pPr>
      <w:r w:rsidRPr="00625D7F">
        <w:rPr>
          <w:rFonts w:ascii="Gill Sans MT" w:eastAsia="Times New Roman" w:hAnsi="Gill Sans MT" w:cstheme="minorHAnsi"/>
          <w:b/>
          <w:bCs/>
          <w:sz w:val="24"/>
          <w:szCs w:val="24"/>
        </w:rPr>
        <w:t>QUALIFI ASSESSMENT DOCUMENT</w:t>
      </w:r>
    </w:p>
    <w:p w14:paraId="0F4528B7" w14:textId="77777777" w:rsidR="005F58D1" w:rsidRDefault="005F58D1" w:rsidP="00AD7867">
      <w:pPr>
        <w:spacing w:line="351" w:lineRule="exact"/>
        <w:jc w:val="center"/>
        <w:rPr>
          <w:rFonts w:ascii="Gill Sans MT" w:eastAsia="Verdana" w:hAnsi="Gill Sans MT" w:cstheme="minorHAnsi"/>
          <w:b/>
          <w:sz w:val="24"/>
          <w:szCs w:val="24"/>
        </w:rPr>
      </w:pPr>
    </w:p>
    <w:p w14:paraId="0170CE55" w14:textId="7EDCC9F5" w:rsidR="000D737C" w:rsidRPr="00625D7F" w:rsidRDefault="000D737C" w:rsidP="00AD7867">
      <w:pPr>
        <w:spacing w:line="351" w:lineRule="exact"/>
        <w:jc w:val="center"/>
        <w:rPr>
          <w:rFonts w:ascii="Gill Sans MT" w:eastAsia="Verdana" w:hAnsi="Gill Sans MT" w:cstheme="minorHAnsi"/>
          <w:b/>
          <w:sz w:val="24"/>
          <w:szCs w:val="24"/>
        </w:rPr>
      </w:pPr>
      <w:r w:rsidRPr="00625D7F">
        <w:rPr>
          <w:rFonts w:ascii="Gill Sans MT" w:eastAsia="Verdana" w:hAnsi="Gill Sans MT" w:cstheme="minorHAnsi"/>
          <w:b/>
          <w:sz w:val="24"/>
          <w:szCs w:val="24"/>
        </w:rPr>
        <w:t xml:space="preserve">Qualifi Level </w:t>
      </w:r>
      <w:sdt>
        <w:sdtPr>
          <w:rPr>
            <w:rFonts w:ascii="Gill Sans MT" w:eastAsia="Verdana" w:hAnsi="Gill Sans MT" w:cstheme="minorHAnsi"/>
            <w:b/>
            <w:sz w:val="24"/>
            <w:szCs w:val="24"/>
          </w:rPr>
          <w:id w:val="2029053372"/>
          <w:placeholder>
            <w:docPart w:val="046B4C0B8DFA4A0C83D916BAD852BAB0"/>
          </w:placeholder>
        </w:sdtPr>
        <w:sdtContent>
          <w:r w:rsidR="00185D04">
            <w:rPr>
              <w:rFonts w:ascii="Gill Sans MT" w:eastAsia="Verdana" w:hAnsi="Gill Sans MT" w:cstheme="minorHAnsi"/>
              <w:b/>
              <w:sz w:val="24"/>
              <w:szCs w:val="24"/>
            </w:rPr>
            <w:t>3</w:t>
          </w:r>
        </w:sdtContent>
      </w:sdt>
      <w:r w:rsidRPr="00625D7F">
        <w:rPr>
          <w:rFonts w:ascii="Gill Sans MT" w:eastAsia="Verdana" w:hAnsi="Gill Sans MT" w:cstheme="minorHAnsi"/>
          <w:b/>
          <w:sz w:val="24"/>
          <w:szCs w:val="24"/>
        </w:rPr>
        <w:t xml:space="preserve"> Diploma in </w:t>
      </w:r>
      <w:sdt>
        <w:sdtPr>
          <w:rPr>
            <w:rFonts w:ascii="Gill Sans MT" w:eastAsia="Verdana" w:hAnsi="Gill Sans MT" w:cstheme="minorHAnsi"/>
            <w:b/>
            <w:sz w:val="24"/>
            <w:szCs w:val="24"/>
          </w:rPr>
          <w:id w:val="-1852871416"/>
          <w:placeholder>
            <w:docPart w:val="DefaultPlaceholder_-1854013440"/>
          </w:placeholder>
        </w:sdtPr>
        <w:sdtContent>
          <w:r w:rsidR="00185D04">
            <w:rPr>
              <w:rFonts w:ascii="Gill Sans MT" w:eastAsia="Verdana" w:hAnsi="Gill Sans MT" w:cstheme="minorHAnsi"/>
              <w:b/>
              <w:sz w:val="24"/>
              <w:szCs w:val="24"/>
            </w:rPr>
            <w:t>Business Management</w:t>
          </w:r>
        </w:sdtContent>
      </w:sdt>
    </w:p>
    <w:p w14:paraId="5FA83678" w14:textId="77777777" w:rsidR="000D737C" w:rsidRPr="00625D7F" w:rsidRDefault="000D737C" w:rsidP="00CF6856">
      <w:pPr>
        <w:spacing w:line="0" w:lineRule="atLeast"/>
        <w:jc w:val="both"/>
        <w:rPr>
          <w:rFonts w:ascii="Gill Sans MT" w:eastAsia="Verdana" w:hAnsi="Gill Sans MT" w:cstheme="minorHAnsi"/>
          <w:sz w:val="24"/>
          <w:szCs w:val="24"/>
        </w:rPr>
      </w:pPr>
    </w:p>
    <w:p w14:paraId="533E7E26" w14:textId="6F5AD704" w:rsidR="00C2741E" w:rsidRPr="00625D7F" w:rsidRDefault="009E67CA" w:rsidP="00AD7867">
      <w:pPr>
        <w:spacing w:line="0" w:lineRule="atLeast"/>
        <w:jc w:val="center"/>
        <w:rPr>
          <w:rFonts w:ascii="Gill Sans MT" w:eastAsia="Times New Roman" w:hAnsi="Gill Sans MT" w:cstheme="minorHAnsi"/>
          <w:sz w:val="24"/>
          <w:szCs w:val="24"/>
        </w:rPr>
      </w:pPr>
      <w:r w:rsidRPr="00625D7F">
        <w:rPr>
          <w:rFonts w:ascii="Gill Sans MT" w:eastAsia="Verdana" w:hAnsi="Gill Sans MT" w:cstheme="minorHAnsi"/>
          <w:sz w:val="24"/>
          <w:szCs w:val="24"/>
        </w:rPr>
        <w:t xml:space="preserve">Assignment brief – </w:t>
      </w:r>
      <w:r w:rsidR="000D737C" w:rsidRPr="00625D7F">
        <w:rPr>
          <w:rFonts w:ascii="Gill Sans MT" w:eastAsia="Verdana" w:hAnsi="Gill Sans MT" w:cstheme="minorHAnsi"/>
          <w:sz w:val="24"/>
          <w:szCs w:val="24"/>
        </w:rPr>
        <w:t xml:space="preserve">Unit </w:t>
      </w:r>
      <w:sdt>
        <w:sdtPr>
          <w:rPr>
            <w:rFonts w:ascii="Gill Sans MT" w:eastAsia="Verdana" w:hAnsi="Gill Sans MT" w:cstheme="minorHAnsi"/>
            <w:sz w:val="24"/>
            <w:szCs w:val="24"/>
          </w:rPr>
          <w:id w:val="1168448092"/>
          <w:placeholder>
            <w:docPart w:val="39F67C23453B499587B03423C2468E90"/>
          </w:placeholder>
        </w:sdtPr>
        <w:sdtContent>
          <w:r w:rsidR="00185D04">
            <w:rPr>
              <w:rFonts w:ascii="Gill Sans MT" w:eastAsia="Verdana" w:hAnsi="Gill Sans MT" w:cstheme="minorHAnsi"/>
              <w:sz w:val="24"/>
              <w:szCs w:val="24"/>
            </w:rPr>
            <w:t>1</w:t>
          </w:r>
        </w:sdtContent>
      </w:sdt>
    </w:p>
    <w:p w14:paraId="1F7A53F8" w14:textId="77777777" w:rsidR="00CF6856" w:rsidRPr="00625D7F" w:rsidRDefault="00CF6856" w:rsidP="00AD7867">
      <w:pPr>
        <w:spacing w:line="351" w:lineRule="exact"/>
        <w:jc w:val="center"/>
        <w:rPr>
          <w:rFonts w:ascii="Gill Sans MT" w:eastAsia="Times New Roman" w:hAnsi="Gill Sans MT" w:cstheme="minorHAnsi"/>
          <w:sz w:val="24"/>
          <w:szCs w:val="24"/>
        </w:rPr>
      </w:pPr>
    </w:p>
    <w:p w14:paraId="6E4BA154" w14:textId="77777777" w:rsidR="00426017" w:rsidRPr="00B33712" w:rsidRDefault="00426017" w:rsidP="00426017">
      <w:pPr>
        <w:pStyle w:val="BodyText"/>
        <w:spacing w:before="6"/>
        <w:rPr>
          <w:rFonts w:asciiTheme="minorHAnsi" w:hAnsiTheme="minorHAnsi" w:cstheme="minorHAnsi"/>
          <w:sz w:val="19"/>
        </w:rPr>
      </w:pPr>
    </w:p>
    <w:tbl>
      <w:tblPr>
        <w:tblW w:w="935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69"/>
        <w:gridCol w:w="5382"/>
      </w:tblGrid>
      <w:tr w:rsidR="00426017" w:rsidRPr="00B33712" w14:paraId="1CE098BC" w14:textId="77777777" w:rsidTr="00CE541A">
        <w:trPr>
          <w:trHeight w:val="570"/>
        </w:trPr>
        <w:tc>
          <w:tcPr>
            <w:tcW w:w="3969" w:type="dxa"/>
            <w:shd w:val="clear" w:color="auto" w:fill="D9D9D9"/>
          </w:tcPr>
          <w:p w14:paraId="6678FAB1" w14:textId="77777777" w:rsidR="00426017" w:rsidRPr="00B33712" w:rsidRDefault="00426017" w:rsidP="003A2BDA">
            <w:pPr>
              <w:pStyle w:val="TableParagraph"/>
              <w:spacing w:before="117"/>
              <w:jc w:val="left"/>
              <w:rPr>
                <w:rFonts w:asciiTheme="minorHAnsi" w:hAnsiTheme="minorHAnsi" w:cstheme="minorHAnsi"/>
                <w:sz w:val="24"/>
              </w:rPr>
            </w:pPr>
            <w:r w:rsidRPr="00B33712">
              <w:rPr>
                <w:rFonts w:asciiTheme="minorHAnsi" w:hAnsiTheme="minorHAnsi" w:cstheme="minorHAnsi"/>
                <w:sz w:val="24"/>
              </w:rPr>
              <w:t>Qualification</w:t>
            </w:r>
          </w:p>
        </w:tc>
        <w:tc>
          <w:tcPr>
            <w:tcW w:w="5382" w:type="dxa"/>
          </w:tcPr>
          <w:p w14:paraId="4A3636C9" w14:textId="05325556" w:rsidR="00426017" w:rsidRPr="00B33712" w:rsidRDefault="00426017" w:rsidP="003A2BDA">
            <w:pPr>
              <w:pStyle w:val="TableParagraph"/>
              <w:spacing w:before="117"/>
              <w:ind w:left="95"/>
              <w:jc w:val="left"/>
              <w:rPr>
                <w:rFonts w:asciiTheme="minorHAnsi" w:hAnsiTheme="minorHAnsi" w:cstheme="minorHAnsi"/>
                <w:sz w:val="24"/>
                <w:szCs w:val="24"/>
              </w:rPr>
            </w:pPr>
            <w:r w:rsidRPr="00B33712">
              <w:rPr>
                <w:rFonts w:asciiTheme="minorHAnsi" w:hAnsiTheme="minorHAnsi" w:cstheme="minorHAnsi"/>
                <w:sz w:val="24"/>
                <w:szCs w:val="24"/>
              </w:rPr>
              <w:t>Qualifi</w:t>
            </w:r>
            <w:r w:rsidRPr="00B33712">
              <w:rPr>
                <w:rFonts w:asciiTheme="minorHAnsi" w:hAnsiTheme="minorHAnsi" w:cstheme="minorHAnsi"/>
                <w:spacing w:val="-2"/>
                <w:sz w:val="24"/>
                <w:szCs w:val="24"/>
              </w:rPr>
              <w:t xml:space="preserve"> </w:t>
            </w:r>
            <w:r w:rsidRPr="00B33712">
              <w:rPr>
                <w:rFonts w:asciiTheme="minorHAnsi" w:hAnsiTheme="minorHAnsi" w:cstheme="minorHAnsi"/>
                <w:sz w:val="24"/>
                <w:szCs w:val="24"/>
              </w:rPr>
              <w:t xml:space="preserve">Level </w:t>
            </w:r>
            <w:r w:rsidR="00185D04">
              <w:rPr>
                <w:rFonts w:asciiTheme="minorHAnsi" w:hAnsiTheme="minorHAnsi" w:cstheme="minorHAnsi"/>
                <w:sz w:val="24"/>
                <w:szCs w:val="24"/>
              </w:rPr>
              <w:t>3</w:t>
            </w:r>
            <w:r>
              <w:rPr>
                <w:rFonts w:asciiTheme="minorHAnsi" w:hAnsiTheme="minorHAnsi" w:cstheme="minorHAnsi"/>
                <w:sz w:val="24"/>
                <w:szCs w:val="24"/>
              </w:rPr>
              <w:t xml:space="preserve"> </w:t>
            </w:r>
            <w:r w:rsidR="00185D04">
              <w:rPr>
                <w:rFonts w:asciiTheme="minorHAnsi" w:hAnsiTheme="minorHAnsi" w:cstheme="minorHAnsi"/>
                <w:sz w:val="24"/>
                <w:szCs w:val="24"/>
              </w:rPr>
              <w:t>Diploma in Business Management</w:t>
            </w:r>
          </w:p>
        </w:tc>
      </w:tr>
      <w:tr w:rsidR="00426017" w:rsidRPr="00B33712" w14:paraId="5633E31D" w14:textId="77777777" w:rsidTr="00CE541A">
        <w:trPr>
          <w:trHeight w:val="565"/>
        </w:trPr>
        <w:tc>
          <w:tcPr>
            <w:tcW w:w="3969" w:type="dxa"/>
            <w:shd w:val="clear" w:color="auto" w:fill="D9D9D9"/>
          </w:tcPr>
          <w:p w14:paraId="6F50245C" w14:textId="0DE340E7" w:rsidR="00426017" w:rsidRPr="00B33712" w:rsidRDefault="00426017" w:rsidP="003A2BDA">
            <w:pPr>
              <w:pStyle w:val="TableParagraph"/>
              <w:spacing w:before="117" w:line="472" w:lineRule="auto"/>
              <w:ind w:right="384"/>
              <w:jc w:val="left"/>
              <w:rPr>
                <w:rFonts w:asciiTheme="minorHAnsi" w:hAnsiTheme="minorHAnsi" w:cstheme="minorHAnsi"/>
                <w:sz w:val="24"/>
              </w:rPr>
            </w:pPr>
            <w:proofErr w:type="gramStart"/>
            <w:r w:rsidRPr="00B33712">
              <w:rPr>
                <w:rFonts w:asciiTheme="minorHAnsi" w:hAnsiTheme="minorHAnsi" w:cstheme="minorHAnsi"/>
                <w:sz w:val="24"/>
              </w:rPr>
              <w:t xml:space="preserve">Qualification </w:t>
            </w:r>
            <w:r w:rsidRPr="00B33712">
              <w:rPr>
                <w:rFonts w:asciiTheme="minorHAnsi" w:hAnsiTheme="minorHAnsi" w:cstheme="minorHAnsi"/>
                <w:spacing w:val="-53"/>
                <w:sz w:val="24"/>
              </w:rPr>
              <w:t xml:space="preserve"> </w:t>
            </w:r>
            <w:r w:rsidRPr="00B33712">
              <w:rPr>
                <w:rFonts w:asciiTheme="minorHAnsi" w:hAnsiTheme="minorHAnsi" w:cstheme="minorHAnsi"/>
                <w:sz w:val="24"/>
              </w:rPr>
              <w:t>Unit</w:t>
            </w:r>
            <w:proofErr w:type="gramEnd"/>
            <w:r w:rsidRPr="00B33712">
              <w:rPr>
                <w:rFonts w:asciiTheme="minorHAnsi" w:hAnsiTheme="minorHAnsi" w:cstheme="minorHAnsi"/>
                <w:spacing w:val="-1"/>
                <w:sz w:val="24"/>
              </w:rPr>
              <w:t xml:space="preserve"> </w:t>
            </w:r>
            <w:r w:rsidRPr="00B33712">
              <w:rPr>
                <w:rFonts w:asciiTheme="minorHAnsi" w:hAnsiTheme="minorHAnsi" w:cstheme="minorHAnsi"/>
                <w:sz w:val="24"/>
              </w:rPr>
              <w:t>Name</w:t>
            </w:r>
          </w:p>
        </w:tc>
        <w:tc>
          <w:tcPr>
            <w:tcW w:w="5382" w:type="dxa"/>
          </w:tcPr>
          <w:p w14:paraId="708FC2DF" w14:textId="034479EF" w:rsidR="00426017" w:rsidRPr="00EC750A" w:rsidRDefault="00A23450" w:rsidP="003A2BDA">
            <w:pPr>
              <w:pStyle w:val="NormalWeb"/>
              <w:spacing w:before="240" w:beforeAutospacing="0" w:after="0" w:afterAutospacing="0"/>
            </w:pPr>
            <w:r>
              <w:rPr>
                <w:rFonts w:ascii="Calibri" w:hAnsi="Calibri" w:cs="Calibri"/>
                <w:b/>
                <w:bCs/>
                <w:color w:val="001E5E"/>
              </w:rPr>
              <w:t xml:space="preserve"> An Introduction to the Business Environment</w:t>
            </w:r>
          </w:p>
        </w:tc>
      </w:tr>
      <w:tr w:rsidR="00426017" w:rsidRPr="00B33712" w14:paraId="16005379" w14:textId="77777777" w:rsidTr="00CE541A">
        <w:trPr>
          <w:trHeight w:val="565"/>
        </w:trPr>
        <w:tc>
          <w:tcPr>
            <w:tcW w:w="3969" w:type="dxa"/>
            <w:shd w:val="clear" w:color="auto" w:fill="D9D9D9"/>
          </w:tcPr>
          <w:p w14:paraId="1F9CC45A" w14:textId="77777777" w:rsidR="00426017" w:rsidRPr="00B33712" w:rsidRDefault="00426017" w:rsidP="003A2BDA">
            <w:pPr>
              <w:pStyle w:val="TableParagraph"/>
              <w:spacing w:line="291" w:lineRule="exact"/>
              <w:jc w:val="left"/>
              <w:rPr>
                <w:rFonts w:asciiTheme="minorHAnsi" w:hAnsiTheme="minorHAnsi" w:cstheme="minorHAnsi"/>
                <w:sz w:val="24"/>
              </w:rPr>
            </w:pPr>
            <w:r w:rsidRPr="00B33712">
              <w:rPr>
                <w:rFonts w:asciiTheme="minorHAnsi" w:hAnsiTheme="minorHAnsi" w:cstheme="minorHAnsi"/>
                <w:sz w:val="24"/>
              </w:rPr>
              <w:t>Unit</w:t>
            </w:r>
            <w:r w:rsidRPr="00B33712">
              <w:rPr>
                <w:rFonts w:asciiTheme="minorHAnsi" w:hAnsiTheme="minorHAnsi" w:cstheme="minorHAnsi"/>
                <w:spacing w:val="-1"/>
                <w:sz w:val="24"/>
              </w:rPr>
              <w:t xml:space="preserve"> </w:t>
            </w:r>
            <w:r w:rsidRPr="00B33712">
              <w:rPr>
                <w:rFonts w:asciiTheme="minorHAnsi" w:hAnsiTheme="minorHAnsi" w:cstheme="minorHAnsi"/>
                <w:sz w:val="24"/>
              </w:rPr>
              <w:t>Reference</w:t>
            </w:r>
          </w:p>
          <w:p w14:paraId="5C256AFD" w14:textId="77777777" w:rsidR="00426017" w:rsidRPr="00B33712" w:rsidRDefault="00426017" w:rsidP="003A2BDA">
            <w:pPr>
              <w:rPr>
                <w:rFonts w:asciiTheme="minorHAnsi" w:hAnsiTheme="minorHAnsi" w:cstheme="minorHAnsi"/>
                <w:sz w:val="2"/>
                <w:szCs w:val="2"/>
              </w:rPr>
            </w:pPr>
          </w:p>
        </w:tc>
        <w:tc>
          <w:tcPr>
            <w:tcW w:w="5382" w:type="dxa"/>
          </w:tcPr>
          <w:p w14:paraId="228651E4" w14:textId="2C7B3777" w:rsidR="00426017" w:rsidRPr="00B33712" w:rsidRDefault="008416C1" w:rsidP="004232FC">
            <w:pPr>
              <w:rPr>
                <w:rFonts w:asciiTheme="minorHAnsi" w:hAnsiTheme="minorHAnsi" w:cstheme="minorHAnsi"/>
                <w:b/>
                <w:bCs/>
                <w:sz w:val="24"/>
                <w:szCs w:val="24"/>
              </w:rPr>
            </w:pPr>
            <w:r>
              <w:t xml:space="preserve"> </w:t>
            </w:r>
            <w:r w:rsidR="00A23450">
              <w:t>603/1102/2</w:t>
            </w:r>
          </w:p>
        </w:tc>
      </w:tr>
      <w:tr w:rsidR="00426017" w:rsidRPr="00B33712" w14:paraId="1FCBCA3A" w14:textId="77777777" w:rsidTr="004E386B">
        <w:trPr>
          <w:trHeight w:val="632"/>
        </w:trPr>
        <w:tc>
          <w:tcPr>
            <w:tcW w:w="3969" w:type="dxa"/>
            <w:shd w:val="clear" w:color="auto" w:fill="D9D9D9"/>
          </w:tcPr>
          <w:p w14:paraId="258F12EA" w14:textId="77777777" w:rsidR="00426017" w:rsidRPr="00B33712" w:rsidRDefault="00426017" w:rsidP="003A2BDA">
            <w:pPr>
              <w:rPr>
                <w:rFonts w:asciiTheme="minorHAnsi" w:hAnsiTheme="minorHAnsi" w:cstheme="minorHAnsi"/>
                <w:sz w:val="2"/>
                <w:szCs w:val="2"/>
              </w:rPr>
            </w:pPr>
            <w:r w:rsidRPr="00B33712">
              <w:rPr>
                <w:rFonts w:asciiTheme="minorHAnsi" w:hAnsiTheme="minorHAnsi" w:cstheme="minorHAnsi"/>
              </w:rPr>
              <w:t>No</w:t>
            </w:r>
            <w:r w:rsidRPr="00B33712">
              <w:rPr>
                <w:rFonts w:asciiTheme="minorHAnsi" w:hAnsiTheme="minorHAnsi" w:cstheme="minorHAnsi"/>
                <w:spacing w:val="-1"/>
              </w:rPr>
              <w:t xml:space="preserve"> </w:t>
            </w:r>
            <w:r w:rsidRPr="00B33712">
              <w:rPr>
                <w:rFonts w:asciiTheme="minorHAnsi" w:hAnsiTheme="minorHAnsi" w:cstheme="minorHAnsi"/>
              </w:rPr>
              <w:t>of Credits</w:t>
            </w:r>
          </w:p>
        </w:tc>
        <w:tc>
          <w:tcPr>
            <w:tcW w:w="5382" w:type="dxa"/>
          </w:tcPr>
          <w:p w14:paraId="7CD55932" w14:textId="5CD7BD3B" w:rsidR="00426017" w:rsidRPr="00B33712" w:rsidRDefault="00285A18" w:rsidP="003A2BDA">
            <w:pPr>
              <w:pStyle w:val="TableParagraph"/>
              <w:spacing w:before="117"/>
              <w:ind w:left="95"/>
              <w:jc w:val="left"/>
              <w:rPr>
                <w:rFonts w:asciiTheme="minorHAnsi" w:hAnsiTheme="minorHAnsi" w:cstheme="minorHAnsi"/>
                <w:sz w:val="24"/>
                <w:szCs w:val="24"/>
              </w:rPr>
            </w:pPr>
            <w:r>
              <w:rPr>
                <w:rFonts w:asciiTheme="minorHAnsi" w:hAnsiTheme="minorHAnsi" w:cstheme="minorHAnsi"/>
                <w:sz w:val="24"/>
                <w:szCs w:val="24"/>
              </w:rPr>
              <w:t>10</w:t>
            </w:r>
            <w:r w:rsidR="00426017" w:rsidRPr="00B33712">
              <w:rPr>
                <w:rFonts w:asciiTheme="minorHAnsi" w:hAnsiTheme="minorHAnsi" w:cstheme="minorHAnsi"/>
                <w:sz w:val="24"/>
                <w:szCs w:val="24"/>
              </w:rPr>
              <w:t xml:space="preserve"> Credi</w:t>
            </w:r>
            <w:r w:rsidR="00426017">
              <w:rPr>
                <w:rFonts w:asciiTheme="minorHAnsi" w:hAnsiTheme="minorHAnsi" w:cstheme="minorHAnsi"/>
                <w:sz w:val="24"/>
                <w:szCs w:val="24"/>
              </w:rPr>
              <w:t>ts</w:t>
            </w:r>
          </w:p>
        </w:tc>
      </w:tr>
    </w:tbl>
    <w:p w14:paraId="60F35859" w14:textId="77777777" w:rsidR="00AD7867" w:rsidRPr="00625D7F" w:rsidRDefault="00AD7867" w:rsidP="00AD7867">
      <w:pPr>
        <w:spacing w:line="351" w:lineRule="exact"/>
        <w:jc w:val="center"/>
        <w:rPr>
          <w:rFonts w:ascii="Gill Sans MT" w:eastAsia="Times New Roman" w:hAnsi="Gill Sans MT" w:cstheme="minorHAnsi"/>
          <w:sz w:val="24"/>
          <w:szCs w:val="24"/>
        </w:rPr>
      </w:pPr>
    </w:p>
    <w:p w14:paraId="729135BB" w14:textId="77777777" w:rsidR="00D75517" w:rsidRPr="00625D7F" w:rsidRDefault="00D75517">
      <w:pPr>
        <w:pStyle w:val="TOCHeading"/>
        <w:rPr>
          <w:rFonts w:ascii="Gill Sans MT" w:hAnsi="Gill Sans MT" w:cstheme="minorHAnsi"/>
        </w:rPr>
      </w:pPr>
      <w:r w:rsidRPr="00625D7F">
        <w:rPr>
          <w:rFonts w:ascii="Gill Sans MT" w:hAnsi="Gill Sans MT" w:cstheme="minorHAnsi"/>
        </w:rPr>
        <w:t>Contents</w:t>
      </w:r>
    </w:p>
    <w:p w14:paraId="5CF51AFB" w14:textId="4EDD9CDD" w:rsidR="004232FC" w:rsidRDefault="00D75517">
      <w:pPr>
        <w:pStyle w:val="TOC1"/>
        <w:rPr>
          <w:rFonts w:asciiTheme="minorHAnsi" w:eastAsiaTheme="minorEastAsia" w:hAnsiTheme="minorHAnsi" w:cstheme="minorBidi"/>
          <w:noProof/>
          <w:kern w:val="2"/>
          <w:sz w:val="24"/>
          <w:szCs w:val="24"/>
          <w14:ligatures w14:val="standardContextual"/>
        </w:rPr>
      </w:pPr>
      <w:r w:rsidRPr="00625D7F">
        <w:rPr>
          <w:rFonts w:ascii="Gill Sans MT" w:hAnsi="Gill Sans MT" w:cstheme="minorHAnsi"/>
        </w:rPr>
        <w:fldChar w:fldCharType="begin"/>
      </w:r>
      <w:r w:rsidRPr="00625D7F">
        <w:rPr>
          <w:rFonts w:ascii="Gill Sans MT" w:hAnsi="Gill Sans MT" w:cstheme="minorHAnsi"/>
        </w:rPr>
        <w:instrText xml:space="preserve"> TOC \o "1-3" \h \z \u </w:instrText>
      </w:r>
      <w:r w:rsidRPr="00625D7F">
        <w:rPr>
          <w:rFonts w:ascii="Gill Sans MT" w:hAnsi="Gill Sans MT" w:cstheme="minorHAnsi"/>
        </w:rPr>
        <w:fldChar w:fldCharType="separate"/>
      </w:r>
      <w:hyperlink w:anchor="_Toc194759086" w:history="1">
        <w:r w:rsidR="004232FC" w:rsidRPr="005870AD">
          <w:rPr>
            <w:rStyle w:val="Hyperlink"/>
            <w:noProof/>
          </w:rPr>
          <w:t>Introduction</w:t>
        </w:r>
        <w:r w:rsidR="004232FC">
          <w:rPr>
            <w:noProof/>
            <w:webHidden/>
          </w:rPr>
          <w:tab/>
        </w:r>
        <w:r w:rsidR="004232FC">
          <w:rPr>
            <w:noProof/>
            <w:webHidden/>
          </w:rPr>
          <w:fldChar w:fldCharType="begin"/>
        </w:r>
        <w:r w:rsidR="004232FC">
          <w:rPr>
            <w:noProof/>
            <w:webHidden/>
          </w:rPr>
          <w:instrText xml:space="preserve"> PAGEREF _Toc194759086 \h </w:instrText>
        </w:r>
        <w:r w:rsidR="004232FC">
          <w:rPr>
            <w:noProof/>
            <w:webHidden/>
          </w:rPr>
        </w:r>
        <w:r w:rsidR="004232FC">
          <w:rPr>
            <w:noProof/>
            <w:webHidden/>
          </w:rPr>
          <w:fldChar w:fldCharType="separate"/>
        </w:r>
        <w:r w:rsidR="004232FC">
          <w:rPr>
            <w:noProof/>
            <w:webHidden/>
          </w:rPr>
          <w:t>2</w:t>
        </w:r>
        <w:r w:rsidR="004232FC">
          <w:rPr>
            <w:noProof/>
            <w:webHidden/>
          </w:rPr>
          <w:fldChar w:fldCharType="end"/>
        </w:r>
      </w:hyperlink>
    </w:p>
    <w:p w14:paraId="4218E607" w14:textId="7F90A713" w:rsidR="004232FC" w:rsidRDefault="004232FC">
      <w:pPr>
        <w:pStyle w:val="TOC1"/>
        <w:rPr>
          <w:rFonts w:asciiTheme="minorHAnsi" w:eastAsiaTheme="minorEastAsia" w:hAnsiTheme="minorHAnsi" w:cstheme="minorBidi"/>
          <w:noProof/>
          <w:kern w:val="2"/>
          <w:sz w:val="24"/>
          <w:szCs w:val="24"/>
          <w14:ligatures w14:val="standardContextual"/>
        </w:rPr>
      </w:pPr>
      <w:hyperlink w:anchor="_Toc194759087" w:history="1">
        <w:r w:rsidRPr="005870AD">
          <w:rPr>
            <w:rStyle w:val="Hyperlink"/>
            <w:noProof/>
          </w:rPr>
          <w:t>Assignment Guidelines</w:t>
        </w:r>
        <w:r>
          <w:rPr>
            <w:noProof/>
            <w:webHidden/>
          </w:rPr>
          <w:tab/>
        </w:r>
        <w:r>
          <w:rPr>
            <w:noProof/>
            <w:webHidden/>
          </w:rPr>
          <w:fldChar w:fldCharType="begin"/>
        </w:r>
        <w:r>
          <w:rPr>
            <w:noProof/>
            <w:webHidden/>
          </w:rPr>
          <w:instrText xml:space="preserve"> PAGEREF _Toc194759087 \h </w:instrText>
        </w:r>
        <w:r>
          <w:rPr>
            <w:noProof/>
            <w:webHidden/>
          </w:rPr>
        </w:r>
        <w:r>
          <w:rPr>
            <w:noProof/>
            <w:webHidden/>
          </w:rPr>
          <w:fldChar w:fldCharType="separate"/>
        </w:r>
        <w:r>
          <w:rPr>
            <w:noProof/>
            <w:webHidden/>
          </w:rPr>
          <w:t>2</w:t>
        </w:r>
        <w:r>
          <w:rPr>
            <w:noProof/>
            <w:webHidden/>
          </w:rPr>
          <w:fldChar w:fldCharType="end"/>
        </w:r>
      </w:hyperlink>
    </w:p>
    <w:p w14:paraId="503D6206" w14:textId="1743095E" w:rsidR="004232FC" w:rsidRDefault="004232FC">
      <w:pPr>
        <w:pStyle w:val="TOC1"/>
        <w:rPr>
          <w:rFonts w:asciiTheme="minorHAnsi" w:eastAsiaTheme="minorEastAsia" w:hAnsiTheme="minorHAnsi" w:cstheme="minorBidi"/>
          <w:noProof/>
          <w:kern w:val="2"/>
          <w:sz w:val="24"/>
          <w:szCs w:val="24"/>
          <w14:ligatures w14:val="standardContextual"/>
        </w:rPr>
      </w:pPr>
      <w:hyperlink w:anchor="_Toc194759088" w:history="1">
        <w:r w:rsidRPr="005870AD">
          <w:rPr>
            <w:rStyle w:val="Hyperlink"/>
            <w:noProof/>
          </w:rPr>
          <w:t>Plagiarism and Collusion</w:t>
        </w:r>
        <w:r>
          <w:rPr>
            <w:noProof/>
            <w:webHidden/>
          </w:rPr>
          <w:tab/>
        </w:r>
        <w:r>
          <w:rPr>
            <w:noProof/>
            <w:webHidden/>
          </w:rPr>
          <w:fldChar w:fldCharType="begin"/>
        </w:r>
        <w:r>
          <w:rPr>
            <w:noProof/>
            <w:webHidden/>
          </w:rPr>
          <w:instrText xml:space="preserve"> PAGEREF _Toc194759088 \h </w:instrText>
        </w:r>
        <w:r>
          <w:rPr>
            <w:noProof/>
            <w:webHidden/>
          </w:rPr>
        </w:r>
        <w:r>
          <w:rPr>
            <w:noProof/>
            <w:webHidden/>
          </w:rPr>
          <w:fldChar w:fldCharType="separate"/>
        </w:r>
        <w:r>
          <w:rPr>
            <w:noProof/>
            <w:webHidden/>
          </w:rPr>
          <w:t>2</w:t>
        </w:r>
        <w:r>
          <w:rPr>
            <w:noProof/>
            <w:webHidden/>
          </w:rPr>
          <w:fldChar w:fldCharType="end"/>
        </w:r>
      </w:hyperlink>
    </w:p>
    <w:p w14:paraId="5DE664F5" w14:textId="0F858907" w:rsidR="004232FC" w:rsidRDefault="004232FC">
      <w:pPr>
        <w:pStyle w:val="TOC1"/>
        <w:rPr>
          <w:rFonts w:asciiTheme="minorHAnsi" w:eastAsiaTheme="minorEastAsia" w:hAnsiTheme="minorHAnsi" w:cstheme="minorBidi"/>
          <w:noProof/>
          <w:kern w:val="2"/>
          <w:sz w:val="24"/>
          <w:szCs w:val="24"/>
          <w14:ligatures w14:val="standardContextual"/>
        </w:rPr>
      </w:pPr>
      <w:hyperlink w:anchor="_Toc194759089" w:history="1">
        <w:r w:rsidRPr="005870AD">
          <w:rPr>
            <w:rStyle w:val="Hyperlink"/>
            <w:noProof/>
          </w:rPr>
          <w:t>Appendices</w:t>
        </w:r>
        <w:r>
          <w:rPr>
            <w:noProof/>
            <w:webHidden/>
          </w:rPr>
          <w:tab/>
        </w:r>
        <w:r>
          <w:rPr>
            <w:noProof/>
            <w:webHidden/>
          </w:rPr>
          <w:fldChar w:fldCharType="begin"/>
        </w:r>
        <w:r>
          <w:rPr>
            <w:noProof/>
            <w:webHidden/>
          </w:rPr>
          <w:instrText xml:space="preserve"> PAGEREF _Toc194759089 \h </w:instrText>
        </w:r>
        <w:r>
          <w:rPr>
            <w:noProof/>
            <w:webHidden/>
          </w:rPr>
        </w:r>
        <w:r>
          <w:rPr>
            <w:noProof/>
            <w:webHidden/>
          </w:rPr>
          <w:fldChar w:fldCharType="separate"/>
        </w:r>
        <w:r>
          <w:rPr>
            <w:noProof/>
            <w:webHidden/>
          </w:rPr>
          <w:t>2</w:t>
        </w:r>
        <w:r>
          <w:rPr>
            <w:noProof/>
            <w:webHidden/>
          </w:rPr>
          <w:fldChar w:fldCharType="end"/>
        </w:r>
      </w:hyperlink>
    </w:p>
    <w:p w14:paraId="6ABBF09B" w14:textId="5959E0C3" w:rsidR="004232FC" w:rsidRDefault="004232FC">
      <w:pPr>
        <w:pStyle w:val="TOC1"/>
        <w:rPr>
          <w:rFonts w:asciiTheme="minorHAnsi" w:eastAsiaTheme="minorEastAsia" w:hAnsiTheme="minorHAnsi" w:cstheme="minorBidi"/>
          <w:noProof/>
          <w:kern w:val="2"/>
          <w:sz w:val="24"/>
          <w:szCs w:val="24"/>
          <w14:ligatures w14:val="standardContextual"/>
        </w:rPr>
      </w:pPr>
      <w:hyperlink w:anchor="_Toc194759090" w:history="1">
        <w:r w:rsidRPr="005870AD">
          <w:rPr>
            <w:rStyle w:val="Hyperlink"/>
            <w:noProof/>
          </w:rPr>
          <w:t>Confidentiality</w:t>
        </w:r>
        <w:r>
          <w:rPr>
            <w:noProof/>
            <w:webHidden/>
          </w:rPr>
          <w:tab/>
        </w:r>
        <w:r>
          <w:rPr>
            <w:noProof/>
            <w:webHidden/>
          </w:rPr>
          <w:fldChar w:fldCharType="begin"/>
        </w:r>
        <w:r>
          <w:rPr>
            <w:noProof/>
            <w:webHidden/>
          </w:rPr>
          <w:instrText xml:space="preserve"> PAGEREF _Toc194759090 \h </w:instrText>
        </w:r>
        <w:r>
          <w:rPr>
            <w:noProof/>
            <w:webHidden/>
          </w:rPr>
        </w:r>
        <w:r>
          <w:rPr>
            <w:noProof/>
            <w:webHidden/>
          </w:rPr>
          <w:fldChar w:fldCharType="separate"/>
        </w:r>
        <w:r>
          <w:rPr>
            <w:noProof/>
            <w:webHidden/>
          </w:rPr>
          <w:t>3</w:t>
        </w:r>
        <w:r>
          <w:rPr>
            <w:noProof/>
            <w:webHidden/>
          </w:rPr>
          <w:fldChar w:fldCharType="end"/>
        </w:r>
      </w:hyperlink>
    </w:p>
    <w:p w14:paraId="470A4FD6" w14:textId="34722E01" w:rsidR="004232FC" w:rsidRDefault="004232FC">
      <w:pPr>
        <w:pStyle w:val="TOC1"/>
        <w:rPr>
          <w:rFonts w:asciiTheme="minorHAnsi" w:eastAsiaTheme="minorEastAsia" w:hAnsiTheme="minorHAnsi" w:cstheme="minorBidi"/>
          <w:noProof/>
          <w:kern w:val="2"/>
          <w:sz w:val="24"/>
          <w:szCs w:val="24"/>
          <w14:ligatures w14:val="standardContextual"/>
        </w:rPr>
      </w:pPr>
      <w:hyperlink w:anchor="_Toc194759091" w:history="1">
        <w:r w:rsidRPr="005870AD">
          <w:rPr>
            <w:rStyle w:val="Hyperlink"/>
            <w:noProof/>
          </w:rPr>
          <w:t>Word Count Policy</w:t>
        </w:r>
        <w:r>
          <w:rPr>
            <w:noProof/>
            <w:webHidden/>
          </w:rPr>
          <w:tab/>
        </w:r>
        <w:r>
          <w:rPr>
            <w:noProof/>
            <w:webHidden/>
          </w:rPr>
          <w:fldChar w:fldCharType="begin"/>
        </w:r>
        <w:r>
          <w:rPr>
            <w:noProof/>
            <w:webHidden/>
          </w:rPr>
          <w:instrText xml:space="preserve"> PAGEREF _Toc194759091 \h </w:instrText>
        </w:r>
        <w:r>
          <w:rPr>
            <w:noProof/>
            <w:webHidden/>
          </w:rPr>
        </w:r>
        <w:r>
          <w:rPr>
            <w:noProof/>
            <w:webHidden/>
          </w:rPr>
          <w:fldChar w:fldCharType="separate"/>
        </w:r>
        <w:r>
          <w:rPr>
            <w:noProof/>
            <w:webHidden/>
          </w:rPr>
          <w:t>3</w:t>
        </w:r>
        <w:r>
          <w:rPr>
            <w:noProof/>
            <w:webHidden/>
          </w:rPr>
          <w:fldChar w:fldCharType="end"/>
        </w:r>
      </w:hyperlink>
    </w:p>
    <w:p w14:paraId="71A5A34D" w14:textId="5C1D2D25" w:rsidR="004232FC" w:rsidRDefault="004232FC">
      <w:pPr>
        <w:pStyle w:val="TOC1"/>
        <w:rPr>
          <w:rFonts w:asciiTheme="minorHAnsi" w:eastAsiaTheme="minorEastAsia" w:hAnsiTheme="minorHAnsi" w:cstheme="minorBidi"/>
          <w:noProof/>
          <w:kern w:val="2"/>
          <w:sz w:val="24"/>
          <w:szCs w:val="24"/>
          <w14:ligatures w14:val="standardContextual"/>
        </w:rPr>
      </w:pPr>
      <w:hyperlink w:anchor="_Toc194759092" w:history="1">
        <w:r w:rsidRPr="005870AD">
          <w:rPr>
            <w:rStyle w:val="Hyperlink"/>
            <w:noProof/>
          </w:rPr>
          <w:t>Marking and grades</w:t>
        </w:r>
        <w:r>
          <w:rPr>
            <w:noProof/>
            <w:webHidden/>
          </w:rPr>
          <w:tab/>
        </w:r>
        <w:r>
          <w:rPr>
            <w:noProof/>
            <w:webHidden/>
          </w:rPr>
          <w:fldChar w:fldCharType="begin"/>
        </w:r>
        <w:r>
          <w:rPr>
            <w:noProof/>
            <w:webHidden/>
          </w:rPr>
          <w:instrText xml:space="preserve"> PAGEREF _Toc194759092 \h </w:instrText>
        </w:r>
        <w:r>
          <w:rPr>
            <w:noProof/>
            <w:webHidden/>
          </w:rPr>
        </w:r>
        <w:r>
          <w:rPr>
            <w:noProof/>
            <w:webHidden/>
          </w:rPr>
          <w:fldChar w:fldCharType="separate"/>
        </w:r>
        <w:r>
          <w:rPr>
            <w:noProof/>
            <w:webHidden/>
          </w:rPr>
          <w:t>4</w:t>
        </w:r>
        <w:r>
          <w:rPr>
            <w:noProof/>
            <w:webHidden/>
          </w:rPr>
          <w:fldChar w:fldCharType="end"/>
        </w:r>
      </w:hyperlink>
    </w:p>
    <w:p w14:paraId="7A76A3A6" w14:textId="1A2639A2" w:rsidR="004232FC" w:rsidRDefault="004232FC">
      <w:pPr>
        <w:pStyle w:val="TOC1"/>
        <w:rPr>
          <w:rFonts w:asciiTheme="minorHAnsi" w:eastAsiaTheme="minorEastAsia" w:hAnsiTheme="minorHAnsi" w:cstheme="minorBidi"/>
          <w:noProof/>
          <w:kern w:val="2"/>
          <w:sz w:val="24"/>
          <w:szCs w:val="24"/>
          <w14:ligatures w14:val="standardContextual"/>
        </w:rPr>
      </w:pPr>
      <w:hyperlink w:anchor="_Toc194759093" w:history="1">
        <w:r w:rsidRPr="005870AD">
          <w:rPr>
            <w:rStyle w:val="Hyperlink"/>
            <w:noProof/>
          </w:rPr>
          <w:t>Learning Outcomes and Assessment Criteria</w:t>
        </w:r>
        <w:r>
          <w:rPr>
            <w:noProof/>
            <w:webHidden/>
          </w:rPr>
          <w:tab/>
        </w:r>
        <w:r>
          <w:rPr>
            <w:noProof/>
            <w:webHidden/>
          </w:rPr>
          <w:fldChar w:fldCharType="begin"/>
        </w:r>
        <w:r>
          <w:rPr>
            <w:noProof/>
            <w:webHidden/>
          </w:rPr>
          <w:instrText xml:space="preserve"> PAGEREF _Toc194759093 \h </w:instrText>
        </w:r>
        <w:r>
          <w:rPr>
            <w:noProof/>
            <w:webHidden/>
          </w:rPr>
        </w:r>
        <w:r>
          <w:rPr>
            <w:noProof/>
            <w:webHidden/>
          </w:rPr>
          <w:fldChar w:fldCharType="separate"/>
        </w:r>
        <w:r>
          <w:rPr>
            <w:noProof/>
            <w:webHidden/>
          </w:rPr>
          <w:t>5</w:t>
        </w:r>
        <w:r>
          <w:rPr>
            <w:noProof/>
            <w:webHidden/>
          </w:rPr>
          <w:fldChar w:fldCharType="end"/>
        </w:r>
      </w:hyperlink>
    </w:p>
    <w:p w14:paraId="3471200D" w14:textId="4572EBDF" w:rsidR="004232FC" w:rsidRDefault="004232FC">
      <w:pPr>
        <w:pStyle w:val="TOC1"/>
        <w:rPr>
          <w:rFonts w:asciiTheme="minorHAnsi" w:eastAsiaTheme="minorEastAsia" w:hAnsiTheme="minorHAnsi" w:cstheme="minorBidi"/>
          <w:noProof/>
          <w:kern w:val="2"/>
          <w:sz w:val="24"/>
          <w:szCs w:val="24"/>
          <w14:ligatures w14:val="standardContextual"/>
        </w:rPr>
      </w:pPr>
      <w:hyperlink w:anchor="_Toc194759094" w:history="1">
        <w:r w:rsidRPr="005870AD">
          <w:rPr>
            <w:rStyle w:val="Hyperlink"/>
            <w:noProof/>
          </w:rPr>
          <w:t>Referencing and Professionalism</w:t>
        </w:r>
        <w:r>
          <w:rPr>
            <w:noProof/>
            <w:webHidden/>
          </w:rPr>
          <w:tab/>
        </w:r>
        <w:r>
          <w:rPr>
            <w:noProof/>
            <w:webHidden/>
          </w:rPr>
          <w:fldChar w:fldCharType="begin"/>
        </w:r>
        <w:r>
          <w:rPr>
            <w:noProof/>
            <w:webHidden/>
          </w:rPr>
          <w:instrText xml:space="preserve"> PAGEREF _Toc194759094 \h </w:instrText>
        </w:r>
        <w:r>
          <w:rPr>
            <w:noProof/>
            <w:webHidden/>
          </w:rPr>
        </w:r>
        <w:r>
          <w:rPr>
            <w:noProof/>
            <w:webHidden/>
          </w:rPr>
          <w:fldChar w:fldCharType="separate"/>
        </w:r>
        <w:r>
          <w:rPr>
            <w:noProof/>
            <w:webHidden/>
          </w:rPr>
          <w:t>6</w:t>
        </w:r>
        <w:r>
          <w:rPr>
            <w:noProof/>
            <w:webHidden/>
          </w:rPr>
          <w:fldChar w:fldCharType="end"/>
        </w:r>
      </w:hyperlink>
    </w:p>
    <w:p w14:paraId="72E7593A" w14:textId="61C94A3B" w:rsidR="004232FC" w:rsidRDefault="004232FC">
      <w:pPr>
        <w:pStyle w:val="TOC1"/>
        <w:rPr>
          <w:rFonts w:asciiTheme="minorHAnsi" w:eastAsiaTheme="minorEastAsia" w:hAnsiTheme="minorHAnsi" w:cstheme="minorBidi"/>
          <w:noProof/>
          <w:kern w:val="2"/>
          <w:sz w:val="24"/>
          <w:szCs w:val="24"/>
          <w14:ligatures w14:val="standardContextual"/>
        </w:rPr>
      </w:pPr>
      <w:hyperlink w:anchor="_Toc194759095" w:history="1">
        <w:r w:rsidRPr="005870AD">
          <w:rPr>
            <w:rStyle w:val="Hyperlink"/>
            <w:noProof/>
          </w:rPr>
          <w:t>Submission of Assignments</w:t>
        </w:r>
        <w:r>
          <w:rPr>
            <w:noProof/>
            <w:webHidden/>
          </w:rPr>
          <w:tab/>
        </w:r>
        <w:r>
          <w:rPr>
            <w:noProof/>
            <w:webHidden/>
          </w:rPr>
          <w:fldChar w:fldCharType="begin"/>
        </w:r>
        <w:r>
          <w:rPr>
            <w:noProof/>
            <w:webHidden/>
          </w:rPr>
          <w:instrText xml:space="preserve"> PAGEREF _Toc194759095 \h </w:instrText>
        </w:r>
        <w:r>
          <w:rPr>
            <w:noProof/>
            <w:webHidden/>
          </w:rPr>
        </w:r>
        <w:r>
          <w:rPr>
            <w:noProof/>
            <w:webHidden/>
          </w:rPr>
          <w:fldChar w:fldCharType="separate"/>
        </w:r>
        <w:r>
          <w:rPr>
            <w:noProof/>
            <w:webHidden/>
          </w:rPr>
          <w:t>6</w:t>
        </w:r>
        <w:r>
          <w:rPr>
            <w:noProof/>
            <w:webHidden/>
          </w:rPr>
          <w:fldChar w:fldCharType="end"/>
        </w:r>
      </w:hyperlink>
    </w:p>
    <w:p w14:paraId="3057035A" w14:textId="0ACBB1BD" w:rsidR="004232FC" w:rsidRDefault="004232FC">
      <w:pPr>
        <w:pStyle w:val="TOC1"/>
        <w:rPr>
          <w:rFonts w:asciiTheme="minorHAnsi" w:eastAsiaTheme="minorEastAsia" w:hAnsiTheme="minorHAnsi" w:cstheme="minorBidi"/>
          <w:noProof/>
          <w:kern w:val="2"/>
          <w:sz w:val="24"/>
          <w:szCs w:val="24"/>
          <w14:ligatures w14:val="standardContextual"/>
        </w:rPr>
      </w:pPr>
      <w:hyperlink w:anchor="_Toc194759096" w:history="1">
        <w:r w:rsidRPr="005870AD">
          <w:rPr>
            <w:rStyle w:val="Hyperlink"/>
            <w:noProof/>
          </w:rPr>
          <w:t>ASSESSMENT TASKS</w:t>
        </w:r>
        <w:r>
          <w:rPr>
            <w:noProof/>
            <w:webHidden/>
          </w:rPr>
          <w:tab/>
        </w:r>
        <w:r>
          <w:rPr>
            <w:noProof/>
            <w:webHidden/>
          </w:rPr>
          <w:fldChar w:fldCharType="begin"/>
        </w:r>
        <w:r>
          <w:rPr>
            <w:noProof/>
            <w:webHidden/>
          </w:rPr>
          <w:instrText xml:space="preserve"> PAGEREF _Toc194759096 \h </w:instrText>
        </w:r>
        <w:r>
          <w:rPr>
            <w:noProof/>
            <w:webHidden/>
          </w:rPr>
        </w:r>
        <w:r>
          <w:rPr>
            <w:noProof/>
            <w:webHidden/>
          </w:rPr>
          <w:fldChar w:fldCharType="separate"/>
        </w:r>
        <w:r>
          <w:rPr>
            <w:noProof/>
            <w:webHidden/>
          </w:rPr>
          <w:t>7</w:t>
        </w:r>
        <w:r>
          <w:rPr>
            <w:noProof/>
            <w:webHidden/>
          </w:rPr>
          <w:fldChar w:fldCharType="end"/>
        </w:r>
      </w:hyperlink>
    </w:p>
    <w:p w14:paraId="15286226" w14:textId="00862231" w:rsidR="004232FC" w:rsidRDefault="004232FC">
      <w:pPr>
        <w:pStyle w:val="TOC1"/>
        <w:rPr>
          <w:rFonts w:asciiTheme="minorHAnsi" w:eastAsiaTheme="minorEastAsia" w:hAnsiTheme="minorHAnsi" w:cstheme="minorBidi"/>
          <w:noProof/>
          <w:kern w:val="2"/>
          <w:sz w:val="24"/>
          <w:szCs w:val="24"/>
          <w14:ligatures w14:val="standardContextual"/>
        </w:rPr>
      </w:pPr>
      <w:hyperlink w:anchor="_Toc194759097" w:history="1">
        <w:r w:rsidRPr="005870AD">
          <w:rPr>
            <w:rStyle w:val="Hyperlink"/>
            <w:noProof/>
          </w:rPr>
          <w:t xml:space="preserve">Task 1 FORMATIVE TASK 1: </w:t>
        </w:r>
        <w:r w:rsidRPr="005870AD">
          <w:rPr>
            <w:rStyle w:val="Hyperlink"/>
            <w:rFonts w:ascii="Gill Sans MT" w:hAnsi="Gill Sans MT" w:cstheme="minorHAnsi"/>
            <w:noProof/>
          </w:rPr>
          <w:t>Introducing Business Representatives</w:t>
        </w:r>
        <w:r>
          <w:rPr>
            <w:noProof/>
            <w:webHidden/>
          </w:rPr>
          <w:tab/>
        </w:r>
        <w:r>
          <w:rPr>
            <w:noProof/>
            <w:webHidden/>
          </w:rPr>
          <w:fldChar w:fldCharType="begin"/>
        </w:r>
        <w:r>
          <w:rPr>
            <w:noProof/>
            <w:webHidden/>
          </w:rPr>
          <w:instrText xml:space="preserve"> PAGEREF _Toc194759097 \h </w:instrText>
        </w:r>
        <w:r>
          <w:rPr>
            <w:noProof/>
            <w:webHidden/>
          </w:rPr>
        </w:r>
        <w:r>
          <w:rPr>
            <w:noProof/>
            <w:webHidden/>
          </w:rPr>
          <w:fldChar w:fldCharType="separate"/>
        </w:r>
        <w:r>
          <w:rPr>
            <w:noProof/>
            <w:webHidden/>
          </w:rPr>
          <w:t>7</w:t>
        </w:r>
        <w:r>
          <w:rPr>
            <w:noProof/>
            <w:webHidden/>
          </w:rPr>
          <w:fldChar w:fldCharType="end"/>
        </w:r>
      </w:hyperlink>
    </w:p>
    <w:p w14:paraId="494A0619" w14:textId="5E09CDFD" w:rsidR="004232FC" w:rsidRDefault="004232FC">
      <w:pPr>
        <w:pStyle w:val="TOC1"/>
        <w:rPr>
          <w:rFonts w:asciiTheme="minorHAnsi" w:eastAsiaTheme="minorEastAsia" w:hAnsiTheme="minorHAnsi" w:cstheme="minorBidi"/>
          <w:noProof/>
          <w:kern w:val="2"/>
          <w:sz w:val="24"/>
          <w:szCs w:val="24"/>
          <w14:ligatures w14:val="standardContextual"/>
        </w:rPr>
      </w:pPr>
      <w:hyperlink w:anchor="_Toc194759098" w:history="1">
        <w:r w:rsidRPr="005870AD">
          <w:rPr>
            <w:rStyle w:val="Hyperlink"/>
            <w:noProof/>
          </w:rPr>
          <w:t>Task 2 SUMMATIVE TASK A Briefing Report</w:t>
        </w:r>
        <w:r>
          <w:rPr>
            <w:noProof/>
            <w:webHidden/>
          </w:rPr>
          <w:tab/>
        </w:r>
        <w:r>
          <w:rPr>
            <w:noProof/>
            <w:webHidden/>
          </w:rPr>
          <w:fldChar w:fldCharType="begin"/>
        </w:r>
        <w:r>
          <w:rPr>
            <w:noProof/>
            <w:webHidden/>
          </w:rPr>
          <w:instrText xml:space="preserve"> PAGEREF _Toc194759098 \h </w:instrText>
        </w:r>
        <w:r>
          <w:rPr>
            <w:noProof/>
            <w:webHidden/>
          </w:rPr>
        </w:r>
        <w:r>
          <w:rPr>
            <w:noProof/>
            <w:webHidden/>
          </w:rPr>
          <w:fldChar w:fldCharType="separate"/>
        </w:r>
        <w:r>
          <w:rPr>
            <w:noProof/>
            <w:webHidden/>
          </w:rPr>
          <w:t>8</w:t>
        </w:r>
        <w:r>
          <w:rPr>
            <w:noProof/>
            <w:webHidden/>
          </w:rPr>
          <w:fldChar w:fldCharType="end"/>
        </w:r>
      </w:hyperlink>
    </w:p>
    <w:p w14:paraId="37D8D30F" w14:textId="6CAEE284" w:rsidR="004232FC" w:rsidRDefault="004232FC">
      <w:pPr>
        <w:pStyle w:val="TOC1"/>
        <w:rPr>
          <w:rFonts w:asciiTheme="minorHAnsi" w:eastAsiaTheme="minorEastAsia" w:hAnsiTheme="minorHAnsi" w:cstheme="minorBidi"/>
          <w:noProof/>
          <w:kern w:val="2"/>
          <w:sz w:val="24"/>
          <w:szCs w:val="24"/>
          <w14:ligatures w14:val="standardContextual"/>
        </w:rPr>
      </w:pPr>
      <w:hyperlink w:anchor="_Toc194759099" w:history="1">
        <w:r w:rsidRPr="005870AD">
          <w:rPr>
            <w:rStyle w:val="Hyperlink"/>
            <w:noProof/>
          </w:rPr>
          <w:t>Mark Scheme</w:t>
        </w:r>
        <w:r>
          <w:rPr>
            <w:noProof/>
            <w:webHidden/>
          </w:rPr>
          <w:tab/>
        </w:r>
        <w:r>
          <w:rPr>
            <w:noProof/>
            <w:webHidden/>
          </w:rPr>
          <w:fldChar w:fldCharType="begin"/>
        </w:r>
        <w:r>
          <w:rPr>
            <w:noProof/>
            <w:webHidden/>
          </w:rPr>
          <w:instrText xml:space="preserve"> PAGEREF _Toc194759099 \h </w:instrText>
        </w:r>
        <w:r>
          <w:rPr>
            <w:noProof/>
            <w:webHidden/>
          </w:rPr>
        </w:r>
        <w:r>
          <w:rPr>
            <w:noProof/>
            <w:webHidden/>
          </w:rPr>
          <w:fldChar w:fldCharType="separate"/>
        </w:r>
        <w:r>
          <w:rPr>
            <w:noProof/>
            <w:webHidden/>
          </w:rPr>
          <w:t>9</w:t>
        </w:r>
        <w:r>
          <w:rPr>
            <w:noProof/>
            <w:webHidden/>
          </w:rPr>
          <w:fldChar w:fldCharType="end"/>
        </w:r>
      </w:hyperlink>
    </w:p>
    <w:p w14:paraId="1425C875" w14:textId="281B0F8C" w:rsidR="004232FC" w:rsidRDefault="004232FC">
      <w:pPr>
        <w:pStyle w:val="TOC1"/>
        <w:rPr>
          <w:rFonts w:asciiTheme="minorHAnsi" w:eastAsiaTheme="minorEastAsia" w:hAnsiTheme="minorHAnsi" w:cstheme="minorBidi"/>
          <w:noProof/>
          <w:kern w:val="2"/>
          <w:sz w:val="24"/>
          <w:szCs w:val="24"/>
          <w14:ligatures w14:val="standardContextual"/>
        </w:rPr>
      </w:pPr>
      <w:hyperlink w:anchor="_Toc194759100" w:history="1">
        <w:r w:rsidRPr="005870AD">
          <w:rPr>
            <w:rStyle w:val="Hyperlink"/>
            <w:noProof/>
          </w:rPr>
          <w:t>Instructor’s Comments</w:t>
        </w:r>
        <w:r>
          <w:rPr>
            <w:noProof/>
            <w:webHidden/>
          </w:rPr>
          <w:tab/>
        </w:r>
        <w:r>
          <w:rPr>
            <w:noProof/>
            <w:webHidden/>
          </w:rPr>
          <w:fldChar w:fldCharType="begin"/>
        </w:r>
        <w:r>
          <w:rPr>
            <w:noProof/>
            <w:webHidden/>
          </w:rPr>
          <w:instrText xml:space="preserve"> PAGEREF _Toc194759100 \h </w:instrText>
        </w:r>
        <w:r>
          <w:rPr>
            <w:noProof/>
            <w:webHidden/>
          </w:rPr>
        </w:r>
        <w:r>
          <w:rPr>
            <w:noProof/>
            <w:webHidden/>
          </w:rPr>
          <w:fldChar w:fldCharType="separate"/>
        </w:r>
        <w:r>
          <w:rPr>
            <w:noProof/>
            <w:webHidden/>
          </w:rPr>
          <w:t>9</w:t>
        </w:r>
        <w:r>
          <w:rPr>
            <w:noProof/>
            <w:webHidden/>
          </w:rPr>
          <w:fldChar w:fldCharType="end"/>
        </w:r>
      </w:hyperlink>
    </w:p>
    <w:p w14:paraId="0887FA76" w14:textId="2D9A2967" w:rsidR="004232FC" w:rsidRDefault="004232FC">
      <w:pPr>
        <w:pStyle w:val="TOC1"/>
        <w:rPr>
          <w:rFonts w:asciiTheme="minorHAnsi" w:eastAsiaTheme="minorEastAsia" w:hAnsiTheme="minorHAnsi" w:cstheme="minorBidi"/>
          <w:noProof/>
          <w:kern w:val="2"/>
          <w:sz w:val="24"/>
          <w:szCs w:val="24"/>
          <w14:ligatures w14:val="standardContextual"/>
        </w:rPr>
      </w:pPr>
      <w:hyperlink w:anchor="_Toc194759101" w:history="1">
        <w:r w:rsidRPr="005870AD">
          <w:rPr>
            <w:rStyle w:val="Hyperlink"/>
            <w:noProof/>
          </w:rPr>
          <w:t>Qualifi Information</w:t>
        </w:r>
        <w:r>
          <w:rPr>
            <w:noProof/>
            <w:webHidden/>
          </w:rPr>
          <w:tab/>
        </w:r>
        <w:r>
          <w:rPr>
            <w:noProof/>
            <w:webHidden/>
          </w:rPr>
          <w:fldChar w:fldCharType="begin"/>
        </w:r>
        <w:r>
          <w:rPr>
            <w:noProof/>
            <w:webHidden/>
          </w:rPr>
          <w:instrText xml:space="preserve"> PAGEREF _Toc194759101 \h </w:instrText>
        </w:r>
        <w:r>
          <w:rPr>
            <w:noProof/>
            <w:webHidden/>
          </w:rPr>
        </w:r>
        <w:r>
          <w:rPr>
            <w:noProof/>
            <w:webHidden/>
          </w:rPr>
          <w:fldChar w:fldCharType="separate"/>
        </w:r>
        <w:r>
          <w:rPr>
            <w:noProof/>
            <w:webHidden/>
          </w:rPr>
          <w:t>11</w:t>
        </w:r>
        <w:r>
          <w:rPr>
            <w:noProof/>
            <w:webHidden/>
          </w:rPr>
          <w:fldChar w:fldCharType="end"/>
        </w:r>
      </w:hyperlink>
    </w:p>
    <w:p w14:paraId="164ADAAE" w14:textId="63A03F0E" w:rsidR="00D75517" w:rsidRPr="00625D7F" w:rsidRDefault="00D75517">
      <w:pPr>
        <w:rPr>
          <w:rFonts w:ascii="Gill Sans MT" w:hAnsi="Gill Sans MT" w:cstheme="minorHAnsi"/>
        </w:rPr>
      </w:pPr>
      <w:r w:rsidRPr="00625D7F">
        <w:rPr>
          <w:rFonts w:ascii="Gill Sans MT" w:hAnsi="Gill Sans MT" w:cstheme="minorHAnsi"/>
          <w:b/>
          <w:bCs/>
          <w:noProof/>
        </w:rPr>
        <w:fldChar w:fldCharType="end"/>
      </w:r>
    </w:p>
    <w:p w14:paraId="50B3EFB2" w14:textId="77777777" w:rsidR="00AD7867" w:rsidRPr="00625D7F" w:rsidRDefault="00AD7867" w:rsidP="00AD7867">
      <w:pPr>
        <w:spacing w:line="351" w:lineRule="exact"/>
        <w:jc w:val="center"/>
        <w:rPr>
          <w:rFonts w:ascii="Gill Sans MT" w:eastAsia="Times New Roman" w:hAnsi="Gill Sans MT" w:cstheme="minorHAnsi"/>
          <w:sz w:val="24"/>
          <w:szCs w:val="24"/>
        </w:rPr>
      </w:pPr>
    </w:p>
    <w:p w14:paraId="21FF5921" w14:textId="77777777" w:rsidR="000D737C" w:rsidRPr="00625D7F" w:rsidRDefault="00CF6856" w:rsidP="009848C2">
      <w:pPr>
        <w:pStyle w:val="NoSpacing"/>
      </w:pPr>
      <w:r w:rsidRPr="00625D7F">
        <w:br w:type="page"/>
      </w:r>
      <w:bookmarkStart w:id="0" w:name="_Toc194759086"/>
      <w:r w:rsidR="000D737C" w:rsidRPr="00625D7F">
        <w:lastRenderedPageBreak/>
        <w:t>Introduction</w:t>
      </w:r>
      <w:bookmarkEnd w:id="0"/>
    </w:p>
    <w:p w14:paraId="5C0B1C2E" w14:textId="77777777" w:rsidR="000D737C" w:rsidRPr="00625D7F" w:rsidRDefault="000D737C" w:rsidP="000D737C">
      <w:pPr>
        <w:spacing w:line="260" w:lineRule="exact"/>
        <w:jc w:val="both"/>
        <w:rPr>
          <w:rFonts w:ascii="Gill Sans MT" w:eastAsia="Times New Roman" w:hAnsi="Gill Sans MT" w:cstheme="minorHAnsi"/>
          <w:sz w:val="24"/>
          <w:szCs w:val="24"/>
        </w:rPr>
      </w:pPr>
    </w:p>
    <w:p w14:paraId="3144FEB5" w14:textId="77777777" w:rsidR="008A4B8C" w:rsidRPr="00625D7F" w:rsidRDefault="008A4B8C" w:rsidP="008A4B8C">
      <w:pPr>
        <w:spacing w:line="0" w:lineRule="atLeast"/>
        <w:rPr>
          <w:rFonts w:ascii="Gill Sans MT" w:hAnsi="Gill Sans MT"/>
          <w:sz w:val="24"/>
        </w:rPr>
      </w:pPr>
      <w:r w:rsidRPr="00625D7F">
        <w:rPr>
          <w:rFonts w:ascii="Gill Sans MT" w:hAnsi="Gill Sans MT"/>
          <w:sz w:val="24"/>
        </w:rPr>
        <w:t>Prior to attempting this coursework assignment, Learners must familiarise themselves with the following policies:</w:t>
      </w:r>
    </w:p>
    <w:p w14:paraId="3EEC321B" w14:textId="77777777" w:rsidR="008A4B8C" w:rsidRPr="00625D7F" w:rsidRDefault="008A4B8C" w:rsidP="008A4B8C">
      <w:pPr>
        <w:spacing w:line="0" w:lineRule="atLeast"/>
        <w:rPr>
          <w:rFonts w:ascii="Gill Sans MT" w:hAnsi="Gill Sans MT"/>
          <w:sz w:val="24"/>
        </w:rPr>
      </w:pPr>
    </w:p>
    <w:p w14:paraId="064B132C" w14:textId="0848A07B" w:rsidR="008A4B8C" w:rsidRPr="00625D7F" w:rsidRDefault="008A4B8C" w:rsidP="008A4B8C">
      <w:pPr>
        <w:numPr>
          <w:ilvl w:val="0"/>
          <w:numId w:val="6"/>
        </w:numPr>
        <w:tabs>
          <w:tab w:val="left" w:pos="1080"/>
        </w:tabs>
        <w:spacing w:line="0" w:lineRule="atLeast"/>
        <w:rPr>
          <w:rFonts w:ascii="Gill Sans MT" w:eastAsia="Arial" w:hAnsi="Gill Sans MT"/>
          <w:sz w:val="24"/>
        </w:rPr>
      </w:pPr>
      <w:r w:rsidRPr="00625D7F">
        <w:rPr>
          <w:rFonts w:ascii="Gill Sans MT" w:hAnsi="Gill Sans MT"/>
          <w:sz w:val="24"/>
        </w:rPr>
        <w:t>Centre Specification</w:t>
      </w:r>
      <w:r w:rsidRPr="00625D7F">
        <w:rPr>
          <w:rFonts w:ascii="Gill Sans MT" w:eastAsia="Arial" w:hAnsi="Gill Sans MT"/>
          <w:sz w:val="24"/>
        </w:rPr>
        <w:t xml:space="preserve"> C</w:t>
      </w:r>
      <w:r w:rsidRPr="00625D7F">
        <w:rPr>
          <w:rFonts w:ascii="Gill Sans MT" w:hAnsi="Gill Sans MT"/>
          <w:sz w:val="24"/>
        </w:rPr>
        <w:t>an be found at</w:t>
      </w:r>
      <w:r w:rsidRPr="00625D7F">
        <w:rPr>
          <w:rFonts w:ascii="Gill Sans MT" w:hAnsi="Gill Sans MT"/>
          <w:color w:val="0563C1"/>
          <w:sz w:val="24"/>
        </w:rPr>
        <w:t xml:space="preserve"> https://qualifi.net/qualifi-level-</w:t>
      </w:r>
      <w:r w:rsidR="002E6A67">
        <w:rPr>
          <w:rFonts w:ascii="Gill Sans MT" w:hAnsi="Gill Sans MT"/>
          <w:color w:val="0563C1"/>
          <w:sz w:val="24"/>
        </w:rPr>
        <w:t>3</w:t>
      </w:r>
      <w:r w:rsidRPr="00625D7F">
        <w:rPr>
          <w:rFonts w:ascii="Gill Sans MT" w:hAnsi="Gill Sans MT"/>
          <w:color w:val="0563C1"/>
          <w:sz w:val="24"/>
        </w:rPr>
        <w:t>-diploma-in-business-management/</w:t>
      </w:r>
    </w:p>
    <w:p w14:paraId="092B3EE7" w14:textId="77777777" w:rsidR="008A4B8C" w:rsidRPr="00625D7F" w:rsidRDefault="008A4B8C" w:rsidP="008A4B8C">
      <w:pPr>
        <w:numPr>
          <w:ilvl w:val="0"/>
          <w:numId w:val="6"/>
        </w:numPr>
        <w:tabs>
          <w:tab w:val="left" w:pos="1080"/>
        </w:tabs>
        <w:spacing w:line="0" w:lineRule="atLeast"/>
        <w:rPr>
          <w:rFonts w:ascii="Gill Sans MT" w:eastAsia="Arial" w:hAnsi="Gill Sans MT"/>
          <w:sz w:val="24"/>
        </w:rPr>
      </w:pPr>
      <w:r w:rsidRPr="00625D7F">
        <w:rPr>
          <w:rFonts w:ascii="Gill Sans MT" w:hAnsi="Gill Sans MT"/>
          <w:sz w:val="24"/>
        </w:rPr>
        <w:t>Qualifi Quality Assurance Standards</w:t>
      </w:r>
    </w:p>
    <w:p w14:paraId="5B18D512" w14:textId="77777777" w:rsidR="008A4B8C" w:rsidRPr="00625D7F" w:rsidRDefault="008A4B8C" w:rsidP="008A4B8C">
      <w:pPr>
        <w:numPr>
          <w:ilvl w:val="0"/>
          <w:numId w:val="6"/>
        </w:numPr>
        <w:tabs>
          <w:tab w:val="left" w:pos="1080"/>
        </w:tabs>
        <w:spacing w:line="0" w:lineRule="atLeast"/>
        <w:rPr>
          <w:rFonts w:ascii="Gill Sans MT" w:eastAsia="Arial" w:hAnsi="Gill Sans MT"/>
          <w:sz w:val="24"/>
        </w:rPr>
      </w:pPr>
      <w:r w:rsidRPr="00625D7F">
        <w:rPr>
          <w:rFonts w:ascii="Gill Sans MT" w:hAnsi="Gill Sans MT"/>
          <w:sz w:val="24"/>
        </w:rPr>
        <w:t>Qualifi Quality Policy Statement</w:t>
      </w:r>
    </w:p>
    <w:p w14:paraId="62B2F35F" w14:textId="77777777" w:rsidR="008A4B8C" w:rsidRPr="00625D7F" w:rsidRDefault="008A4B8C" w:rsidP="000D737C">
      <w:pPr>
        <w:spacing w:line="260" w:lineRule="exact"/>
        <w:jc w:val="both"/>
        <w:rPr>
          <w:rFonts w:ascii="Gill Sans MT" w:eastAsia="Times New Roman" w:hAnsi="Gill Sans MT" w:cstheme="minorHAnsi"/>
          <w:sz w:val="24"/>
          <w:szCs w:val="24"/>
        </w:rPr>
      </w:pPr>
    </w:p>
    <w:p w14:paraId="062F6991" w14:textId="77777777" w:rsidR="000D737C" w:rsidRPr="00625D7F" w:rsidRDefault="000D737C" w:rsidP="008A4B8C">
      <w:pPr>
        <w:spacing w:line="237" w:lineRule="auto"/>
        <w:ind w:right="246"/>
        <w:jc w:val="both"/>
        <w:rPr>
          <w:rFonts w:ascii="Gill Sans MT" w:eastAsia="Times New Roman" w:hAnsi="Gill Sans MT" w:cstheme="minorHAnsi"/>
          <w:sz w:val="24"/>
          <w:szCs w:val="24"/>
        </w:rPr>
      </w:pPr>
      <w:r w:rsidRPr="00625D7F">
        <w:rPr>
          <w:rFonts w:ascii="Gill Sans MT" w:eastAsia="Times New Roman" w:hAnsi="Gill Sans MT" w:cstheme="minorHAnsi"/>
          <w:sz w:val="24"/>
          <w:szCs w:val="24"/>
        </w:rPr>
        <w:t xml:space="preserve">The aim of the module is to introduce the learner to </w:t>
      </w:r>
      <w:proofErr w:type="gramStart"/>
      <w:r w:rsidRPr="00625D7F">
        <w:rPr>
          <w:rFonts w:ascii="Gill Sans MT" w:eastAsia="Times New Roman" w:hAnsi="Gill Sans MT" w:cstheme="minorHAnsi"/>
          <w:sz w:val="24"/>
          <w:szCs w:val="24"/>
        </w:rPr>
        <w:t>a number of</w:t>
      </w:r>
      <w:proofErr w:type="gramEnd"/>
      <w:r w:rsidRPr="00625D7F">
        <w:rPr>
          <w:rFonts w:ascii="Gill Sans MT" w:eastAsia="Times New Roman" w:hAnsi="Gill Sans MT" w:cstheme="minorHAnsi"/>
          <w:sz w:val="24"/>
          <w:szCs w:val="24"/>
        </w:rPr>
        <w:t xml:space="preserve"> dynamic factors that affect how an organisation operates and the change in management that is required. By understanding how relationships between public and private sector organisations are affected by socio-economic factors the learner will be better placed to manage that relationship.</w:t>
      </w:r>
    </w:p>
    <w:p w14:paraId="63F1A249" w14:textId="77777777" w:rsidR="00054C2C" w:rsidRPr="00625D7F" w:rsidRDefault="00054C2C" w:rsidP="00054C2C">
      <w:pPr>
        <w:spacing w:line="253" w:lineRule="exact"/>
        <w:jc w:val="both"/>
        <w:rPr>
          <w:rFonts w:ascii="Gill Sans MT" w:eastAsia="Times New Roman" w:hAnsi="Gill Sans MT" w:cs="Calibri"/>
          <w:sz w:val="24"/>
          <w:szCs w:val="24"/>
        </w:rPr>
      </w:pPr>
    </w:p>
    <w:p w14:paraId="47EBB6B7" w14:textId="77777777" w:rsidR="00054C2C" w:rsidRPr="00625D7F" w:rsidRDefault="00054C2C" w:rsidP="009848C2">
      <w:pPr>
        <w:pStyle w:val="NoSpacing"/>
      </w:pPr>
      <w:bookmarkStart w:id="1" w:name="_Toc194759087"/>
      <w:r w:rsidRPr="00625D7F">
        <w:t>Assignment Guidelines</w:t>
      </w:r>
      <w:bookmarkEnd w:id="1"/>
    </w:p>
    <w:p w14:paraId="38CD6F69" w14:textId="77777777" w:rsidR="00054C2C" w:rsidRPr="00625D7F" w:rsidRDefault="00054C2C" w:rsidP="00054C2C">
      <w:pPr>
        <w:spacing w:line="6" w:lineRule="exact"/>
        <w:jc w:val="both"/>
        <w:rPr>
          <w:rFonts w:ascii="Gill Sans MT" w:eastAsia="Times New Roman" w:hAnsi="Gill Sans MT" w:cs="Calibri"/>
          <w:sz w:val="24"/>
          <w:szCs w:val="24"/>
        </w:rPr>
      </w:pPr>
    </w:p>
    <w:p w14:paraId="3C37DC52" w14:textId="25464CAF" w:rsidR="00054C2C" w:rsidRPr="00625D7F" w:rsidRDefault="00054C2C" w:rsidP="00054C2C">
      <w:pPr>
        <w:spacing w:line="237" w:lineRule="auto"/>
        <w:ind w:right="186"/>
        <w:jc w:val="both"/>
        <w:rPr>
          <w:rFonts w:ascii="Gill Sans MT" w:eastAsia="Times New Roman" w:hAnsi="Gill Sans MT" w:cs="Calibri"/>
          <w:sz w:val="24"/>
          <w:szCs w:val="24"/>
        </w:rPr>
      </w:pPr>
      <w:r w:rsidRPr="00625D7F">
        <w:rPr>
          <w:rFonts w:ascii="Gill Sans MT" w:eastAsia="Times New Roman" w:hAnsi="Gill Sans MT" w:cs="Calibri"/>
          <w:sz w:val="24"/>
          <w:szCs w:val="24"/>
        </w:rPr>
        <w:t xml:space="preserve">All work must be submitted in a single electronic document (.doc/.docx file). The assignment must be the Learner’s own work and not copies of theories or models. Direct quotes should be kept to a </w:t>
      </w:r>
      <w:r w:rsidR="009902D5" w:rsidRPr="00625D7F">
        <w:rPr>
          <w:rFonts w:ascii="Gill Sans MT" w:eastAsia="Times New Roman" w:hAnsi="Gill Sans MT" w:cs="Calibri"/>
          <w:sz w:val="24"/>
          <w:szCs w:val="24"/>
        </w:rPr>
        <w:t>minimum and</w:t>
      </w:r>
      <w:r w:rsidRPr="00625D7F">
        <w:rPr>
          <w:rFonts w:ascii="Gill Sans MT" w:eastAsia="Times New Roman" w:hAnsi="Gill Sans MT" w:cs="Calibri"/>
          <w:sz w:val="24"/>
          <w:szCs w:val="24"/>
        </w:rPr>
        <w:t xml:space="preserve"> shown in inverted commas. Models described and other quotes used must be properly attributed and referenced as appropriate. Learners must acknowledge or reference any sources that have been used to complete the assignment, listing reference material and websites used.</w:t>
      </w:r>
    </w:p>
    <w:p w14:paraId="460C1313" w14:textId="77777777" w:rsidR="00054C2C" w:rsidRPr="00625D7F" w:rsidRDefault="00054C2C" w:rsidP="00054C2C">
      <w:pPr>
        <w:spacing w:line="264" w:lineRule="exact"/>
        <w:jc w:val="both"/>
        <w:rPr>
          <w:rFonts w:ascii="Gill Sans MT" w:eastAsia="Times New Roman" w:hAnsi="Gill Sans MT" w:cs="Calibri"/>
          <w:sz w:val="24"/>
          <w:szCs w:val="24"/>
        </w:rPr>
      </w:pPr>
    </w:p>
    <w:p w14:paraId="58449F36" w14:textId="77777777" w:rsidR="00054C2C" w:rsidRPr="00625D7F" w:rsidRDefault="00054C2C" w:rsidP="009848C2">
      <w:pPr>
        <w:pStyle w:val="NoSpacing"/>
      </w:pPr>
      <w:bookmarkStart w:id="2" w:name="_Toc194759088"/>
      <w:r w:rsidRPr="00625D7F">
        <w:t>Plagiarism and Collusion</w:t>
      </w:r>
      <w:bookmarkEnd w:id="2"/>
      <w:r w:rsidRPr="00625D7F">
        <w:t xml:space="preserve"> </w:t>
      </w:r>
    </w:p>
    <w:p w14:paraId="5B9CB641" w14:textId="3AE7B08E" w:rsidR="00054C2C" w:rsidRPr="00625D7F" w:rsidRDefault="00054C2C" w:rsidP="00054C2C">
      <w:pPr>
        <w:spacing w:line="238" w:lineRule="auto"/>
        <w:ind w:right="106"/>
        <w:jc w:val="both"/>
        <w:rPr>
          <w:rFonts w:ascii="Gill Sans MT" w:eastAsia="Times New Roman" w:hAnsi="Gill Sans MT" w:cs="Calibri"/>
          <w:sz w:val="24"/>
          <w:szCs w:val="24"/>
        </w:rPr>
      </w:pPr>
      <w:r w:rsidRPr="00625D7F">
        <w:rPr>
          <w:rFonts w:ascii="Gill Sans MT" w:eastAsia="Times New Roman" w:hAnsi="Gill Sans MT" w:cs="Calibri"/>
          <w:sz w:val="24"/>
          <w:szCs w:val="24"/>
        </w:rPr>
        <w:t>In submitting the assignment Learners must complete a statement of authenticity confirming that the work submitted for all tasks is their own. The statement should also include the word count. Plagiarism and collusion are treated very seriously. Plagiarism involves presenting work, excerpts, ideas or passages of another author without appropriate referencing and attribution. Collusion occurs when two or more learners submit work</w:t>
      </w:r>
      <w:r w:rsidR="009902D5">
        <w:rPr>
          <w:rFonts w:ascii="Gill Sans MT" w:eastAsia="Times New Roman" w:hAnsi="Gill Sans MT" w:cs="Calibri"/>
          <w:sz w:val="24"/>
          <w:szCs w:val="24"/>
        </w:rPr>
        <w:t>,</w:t>
      </w:r>
      <w:r w:rsidRPr="00625D7F">
        <w:rPr>
          <w:rFonts w:ascii="Gill Sans MT" w:eastAsia="Times New Roman" w:hAnsi="Gill Sans MT" w:cs="Calibri"/>
          <w:sz w:val="24"/>
          <w:szCs w:val="24"/>
        </w:rPr>
        <w:t xml:space="preserve"> which is so alike in ideas, content, wording and/or structure that the similarity goes beyond what might have been mere coincidence.</w:t>
      </w:r>
    </w:p>
    <w:p w14:paraId="2608BB13" w14:textId="77777777" w:rsidR="00054C2C" w:rsidRPr="00625D7F" w:rsidRDefault="00054C2C" w:rsidP="00054C2C">
      <w:pPr>
        <w:spacing w:line="259" w:lineRule="exact"/>
        <w:jc w:val="both"/>
        <w:rPr>
          <w:rFonts w:ascii="Gill Sans MT" w:eastAsia="Times New Roman" w:hAnsi="Gill Sans MT" w:cs="Calibri"/>
          <w:sz w:val="24"/>
          <w:szCs w:val="24"/>
        </w:rPr>
      </w:pPr>
    </w:p>
    <w:p w14:paraId="37FD8B1D" w14:textId="77777777" w:rsidR="00054C2C" w:rsidRPr="00625D7F" w:rsidRDefault="00054C2C" w:rsidP="009848C2">
      <w:pPr>
        <w:pStyle w:val="NoSpacing"/>
      </w:pPr>
      <w:bookmarkStart w:id="3" w:name="_Toc194759089"/>
      <w:r w:rsidRPr="00625D7F">
        <w:t>Appendices</w:t>
      </w:r>
      <w:bookmarkEnd w:id="3"/>
    </w:p>
    <w:p w14:paraId="14CEAEC1" w14:textId="77777777" w:rsidR="00054C2C" w:rsidRPr="00625D7F" w:rsidRDefault="00054C2C" w:rsidP="00054C2C">
      <w:pPr>
        <w:spacing w:line="6" w:lineRule="exact"/>
        <w:jc w:val="both"/>
        <w:rPr>
          <w:rFonts w:ascii="Gill Sans MT" w:eastAsia="Times New Roman" w:hAnsi="Gill Sans MT" w:cs="Calibri"/>
          <w:sz w:val="24"/>
          <w:szCs w:val="24"/>
        </w:rPr>
      </w:pPr>
    </w:p>
    <w:p w14:paraId="5812E612" w14:textId="34665CCA" w:rsidR="00054C2C" w:rsidRPr="00625D7F" w:rsidRDefault="00054C2C" w:rsidP="00054C2C">
      <w:pPr>
        <w:spacing w:line="237" w:lineRule="auto"/>
        <w:ind w:right="206"/>
        <w:jc w:val="both"/>
        <w:rPr>
          <w:rFonts w:ascii="Gill Sans MT" w:eastAsia="Times New Roman" w:hAnsi="Gill Sans MT" w:cs="Calibri"/>
          <w:sz w:val="24"/>
          <w:szCs w:val="24"/>
        </w:rPr>
      </w:pPr>
      <w:r w:rsidRPr="00625D7F">
        <w:rPr>
          <w:rFonts w:ascii="Gill Sans MT" w:eastAsia="Times New Roman" w:hAnsi="Gill Sans MT" w:cs="Calibri"/>
          <w:sz w:val="24"/>
          <w:szCs w:val="24"/>
        </w:rPr>
        <w:t>Separate Appendices should not be used. Any use of tables, graphs, diagrams, Gantt chart and flowcharts etc. that support the main report should be incorporated into the back of the assignment report that is submitted. Any published secondary information such as annual reports and company literature, should be referenced in the main text of the assignment but not included.</w:t>
      </w:r>
    </w:p>
    <w:p w14:paraId="68113713" w14:textId="77777777" w:rsidR="008A4B8C" w:rsidRPr="00625D7F" w:rsidRDefault="008A4B8C" w:rsidP="00054C2C">
      <w:pPr>
        <w:spacing w:line="237" w:lineRule="auto"/>
        <w:ind w:right="206"/>
        <w:jc w:val="both"/>
        <w:rPr>
          <w:rFonts w:ascii="Gill Sans MT" w:eastAsia="Times New Roman" w:hAnsi="Gill Sans MT" w:cs="Calibri"/>
          <w:sz w:val="24"/>
          <w:szCs w:val="24"/>
        </w:rPr>
      </w:pPr>
      <w:r w:rsidRPr="00625D7F">
        <w:rPr>
          <w:rFonts w:ascii="Gill Sans MT" w:eastAsia="Times New Roman" w:hAnsi="Gill Sans MT" w:cs="Calibri"/>
          <w:sz w:val="24"/>
          <w:szCs w:val="24"/>
        </w:rPr>
        <w:br w:type="page"/>
      </w:r>
    </w:p>
    <w:p w14:paraId="777ABB60" w14:textId="77777777" w:rsidR="00054C2C" w:rsidRPr="00625D7F" w:rsidRDefault="00054C2C" w:rsidP="009848C2">
      <w:pPr>
        <w:pStyle w:val="NoSpacing"/>
      </w:pPr>
      <w:bookmarkStart w:id="4" w:name="_Toc194759090"/>
      <w:r w:rsidRPr="00625D7F">
        <w:lastRenderedPageBreak/>
        <w:t>Confidentiality</w:t>
      </w:r>
      <w:bookmarkEnd w:id="4"/>
    </w:p>
    <w:p w14:paraId="3A734C29" w14:textId="77777777" w:rsidR="00054C2C" w:rsidRPr="00625D7F" w:rsidRDefault="00054C2C" w:rsidP="00054C2C">
      <w:pPr>
        <w:spacing w:line="6" w:lineRule="exact"/>
        <w:jc w:val="both"/>
        <w:rPr>
          <w:rFonts w:ascii="Gill Sans MT" w:eastAsia="Times New Roman" w:hAnsi="Gill Sans MT" w:cs="Calibri"/>
          <w:sz w:val="24"/>
          <w:szCs w:val="24"/>
        </w:rPr>
      </w:pPr>
    </w:p>
    <w:p w14:paraId="743D8527" w14:textId="77777777" w:rsidR="008A4B8C" w:rsidRPr="00625D7F" w:rsidRDefault="00054C2C" w:rsidP="008A4B8C">
      <w:pPr>
        <w:spacing w:line="237" w:lineRule="auto"/>
        <w:ind w:right="86"/>
        <w:jc w:val="both"/>
        <w:rPr>
          <w:rFonts w:ascii="Gill Sans MT" w:eastAsia="Times New Roman" w:hAnsi="Gill Sans MT" w:cs="Calibri"/>
          <w:sz w:val="24"/>
          <w:szCs w:val="24"/>
        </w:rPr>
      </w:pPr>
      <w:r w:rsidRPr="00625D7F">
        <w:rPr>
          <w:rFonts w:ascii="Gill Sans MT" w:eastAsia="Times New Roman" w:hAnsi="Gill Sans MT" w:cs="Calibri"/>
          <w:sz w:val="24"/>
          <w:szCs w:val="24"/>
        </w:rPr>
        <w:t xml:space="preserve">Where a Learner is using organisational information that deals with sensitive material or issues, they must seek the advice and permission from that organisation about its inclusion. Where confidentiality is an issue, Learners are advised to anonymise their assignment report so that it cannot be attributed to that </w:t>
      </w:r>
      <w:proofErr w:type="gramStart"/>
      <w:r w:rsidRPr="00625D7F">
        <w:rPr>
          <w:rFonts w:ascii="Gill Sans MT" w:eastAsia="Times New Roman" w:hAnsi="Gill Sans MT" w:cs="Calibri"/>
          <w:sz w:val="24"/>
          <w:szCs w:val="24"/>
        </w:rPr>
        <w:t>particular organisation</w:t>
      </w:r>
      <w:proofErr w:type="gramEnd"/>
      <w:r w:rsidRPr="00625D7F">
        <w:rPr>
          <w:rFonts w:ascii="Gill Sans MT" w:eastAsia="Times New Roman" w:hAnsi="Gill Sans MT" w:cs="Calibri"/>
          <w:sz w:val="24"/>
          <w:szCs w:val="24"/>
        </w:rPr>
        <w:t>.</w:t>
      </w:r>
    </w:p>
    <w:p w14:paraId="772A1536" w14:textId="77777777" w:rsidR="008A4B8C" w:rsidRPr="00625D7F" w:rsidRDefault="008A4B8C" w:rsidP="008A4B8C">
      <w:pPr>
        <w:spacing w:line="237" w:lineRule="auto"/>
        <w:ind w:right="86"/>
        <w:jc w:val="both"/>
        <w:rPr>
          <w:rFonts w:ascii="Gill Sans MT" w:eastAsia="Times New Roman" w:hAnsi="Gill Sans MT" w:cs="Calibri"/>
          <w:sz w:val="24"/>
          <w:szCs w:val="24"/>
        </w:rPr>
      </w:pPr>
    </w:p>
    <w:p w14:paraId="247CB620" w14:textId="77777777" w:rsidR="00054C2C" w:rsidRPr="00625D7F" w:rsidRDefault="00054C2C" w:rsidP="009848C2">
      <w:pPr>
        <w:pStyle w:val="NoSpacing"/>
      </w:pPr>
      <w:bookmarkStart w:id="5" w:name="_Toc194759091"/>
      <w:r w:rsidRPr="00625D7F">
        <w:t>Word Count Policy</w:t>
      </w:r>
      <w:bookmarkEnd w:id="5"/>
    </w:p>
    <w:p w14:paraId="5F63A6B1" w14:textId="77777777" w:rsidR="00054C2C" w:rsidRPr="00625D7F" w:rsidRDefault="00054C2C" w:rsidP="00054C2C">
      <w:pPr>
        <w:spacing w:line="0" w:lineRule="atLeast"/>
        <w:jc w:val="both"/>
        <w:rPr>
          <w:rFonts w:ascii="Gill Sans MT" w:eastAsia="Times New Roman" w:hAnsi="Gill Sans MT" w:cs="Calibri"/>
          <w:b/>
          <w:sz w:val="24"/>
          <w:szCs w:val="24"/>
        </w:rPr>
      </w:pPr>
    </w:p>
    <w:p w14:paraId="0CFEAF91" w14:textId="40B20A55" w:rsidR="008A4B8C" w:rsidRPr="00625D7F" w:rsidRDefault="00054C2C" w:rsidP="00054C2C">
      <w:pPr>
        <w:spacing w:line="0" w:lineRule="atLeast"/>
        <w:jc w:val="both"/>
        <w:rPr>
          <w:rFonts w:ascii="Gill Sans MT" w:eastAsia="Times New Roman" w:hAnsi="Gill Sans MT" w:cs="Calibri"/>
          <w:sz w:val="24"/>
          <w:szCs w:val="24"/>
        </w:rPr>
      </w:pPr>
      <w:r w:rsidRPr="00625D7F">
        <w:rPr>
          <w:rFonts w:ascii="Gill Sans MT" w:eastAsia="Times New Roman" w:hAnsi="Gill Sans MT" w:cs="Calibri"/>
          <w:sz w:val="24"/>
          <w:szCs w:val="24"/>
        </w:rPr>
        <w:t xml:space="preserve">In total, the assignment should be between </w:t>
      </w:r>
      <w:r w:rsidR="00A41194">
        <w:rPr>
          <w:rFonts w:ascii="Gill Sans MT" w:eastAsia="Times New Roman" w:hAnsi="Gill Sans MT" w:cs="Calibri"/>
          <w:sz w:val="24"/>
          <w:szCs w:val="24"/>
        </w:rPr>
        <w:t>1800</w:t>
      </w:r>
      <w:r w:rsidR="00A62A69">
        <w:rPr>
          <w:rFonts w:ascii="Gill Sans MT" w:eastAsia="Times New Roman" w:hAnsi="Gill Sans MT" w:cs="Calibri"/>
          <w:sz w:val="24"/>
          <w:szCs w:val="24"/>
        </w:rPr>
        <w:t>-</w:t>
      </w:r>
      <w:r w:rsidR="00A41194">
        <w:rPr>
          <w:rFonts w:ascii="Gill Sans MT" w:eastAsia="Times New Roman" w:hAnsi="Gill Sans MT" w:cs="Calibri"/>
          <w:sz w:val="24"/>
          <w:szCs w:val="24"/>
        </w:rPr>
        <w:t>2250</w:t>
      </w:r>
      <w:r w:rsidRPr="00625D7F">
        <w:rPr>
          <w:rFonts w:ascii="Gill Sans MT" w:eastAsia="Times New Roman" w:hAnsi="Gill Sans MT" w:cs="Calibri"/>
          <w:sz w:val="24"/>
          <w:szCs w:val="24"/>
        </w:rPr>
        <w:t xml:space="preserve"> words. Learners must comply with the required word count, within a margin of +10%.</w:t>
      </w:r>
      <w:r w:rsidR="00680AB0">
        <w:rPr>
          <w:rFonts w:ascii="Gill Sans MT" w:eastAsia="Times New Roman" w:hAnsi="Gill Sans MT" w:cs="Calibri"/>
          <w:sz w:val="24"/>
          <w:szCs w:val="24"/>
        </w:rPr>
        <w:t xml:space="preserve"> </w:t>
      </w:r>
      <w:r w:rsidRPr="00625D7F">
        <w:rPr>
          <w:rFonts w:ascii="Gill Sans MT" w:eastAsia="Times New Roman" w:hAnsi="Gill Sans MT" w:cs="Calibri"/>
          <w:sz w:val="24"/>
          <w:szCs w:val="24"/>
        </w:rPr>
        <w:t>These rules exclude the index (if used), headings and information contained within references and bibliographies. When an assessment task requires learners to produce presentation slides with supporting notes, the word count applies to the supporting notes only.</w:t>
      </w:r>
    </w:p>
    <w:p w14:paraId="21A20A4C" w14:textId="18EB0808" w:rsidR="00707BF0" w:rsidRDefault="00707BF0">
      <w:pPr>
        <w:rPr>
          <w:rFonts w:ascii="Gill Sans MT" w:eastAsia="Times New Roman" w:hAnsi="Gill Sans MT" w:cs="Calibri"/>
          <w:sz w:val="24"/>
          <w:szCs w:val="24"/>
        </w:rPr>
      </w:pPr>
      <w:r>
        <w:rPr>
          <w:rFonts w:ascii="Gill Sans MT" w:eastAsia="Times New Roman" w:hAnsi="Gill Sans MT" w:cs="Calibri"/>
          <w:sz w:val="24"/>
          <w:szCs w:val="24"/>
        </w:rPr>
        <w:br w:type="page"/>
      </w:r>
    </w:p>
    <w:p w14:paraId="0B9FE217" w14:textId="77777777" w:rsidR="008A4B8C" w:rsidRPr="00625D7F" w:rsidRDefault="008A4B8C" w:rsidP="00054C2C">
      <w:pPr>
        <w:spacing w:line="0" w:lineRule="atLeast"/>
        <w:jc w:val="both"/>
        <w:rPr>
          <w:rFonts w:ascii="Gill Sans MT" w:eastAsia="Times New Roman" w:hAnsi="Gill Sans MT" w:cs="Calibri"/>
          <w:sz w:val="24"/>
          <w:szCs w:val="24"/>
        </w:rPr>
      </w:pPr>
    </w:p>
    <w:p w14:paraId="6071B70F" w14:textId="77777777" w:rsidR="00054C2C" w:rsidRPr="00625D7F" w:rsidRDefault="005E1F0A" w:rsidP="009848C2">
      <w:pPr>
        <w:pStyle w:val="NoSpacing"/>
      </w:pPr>
      <w:bookmarkStart w:id="6" w:name="_Toc194759092"/>
      <w:r>
        <w:t>Marking and g</w:t>
      </w:r>
      <w:r w:rsidR="00054C2C" w:rsidRPr="00625D7F">
        <w:t>rades</w:t>
      </w:r>
      <w:bookmarkEnd w:id="6"/>
    </w:p>
    <w:p w14:paraId="0588B629" w14:textId="77777777" w:rsidR="00054C2C" w:rsidRPr="00625D7F" w:rsidRDefault="00054C2C" w:rsidP="00054C2C">
      <w:pPr>
        <w:spacing w:line="0" w:lineRule="atLeast"/>
        <w:jc w:val="both"/>
        <w:rPr>
          <w:rFonts w:ascii="Gill Sans MT" w:eastAsia="Times New Roman" w:hAnsi="Gill Sans MT" w:cs="Calibri"/>
          <w:sz w:val="24"/>
          <w:szCs w:val="24"/>
        </w:rPr>
      </w:pPr>
    </w:p>
    <w:p w14:paraId="68C0F219" w14:textId="77777777" w:rsidR="00054C2C" w:rsidRPr="00625D7F" w:rsidRDefault="00054C2C" w:rsidP="00054C2C">
      <w:pPr>
        <w:spacing w:line="0" w:lineRule="atLeast"/>
        <w:jc w:val="both"/>
        <w:rPr>
          <w:rFonts w:ascii="Gill Sans MT" w:eastAsia="Times New Roman" w:hAnsi="Gill Sans MT" w:cs="Calibri"/>
          <w:sz w:val="24"/>
          <w:szCs w:val="24"/>
        </w:rPr>
      </w:pPr>
      <w:r w:rsidRPr="00625D7F">
        <w:rPr>
          <w:rFonts w:ascii="Gill Sans MT" w:eastAsia="Times New Roman" w:hAnsi="Gill Sans MT" w:cs="Calibri"/>
          <w:sz w:val="24"/>
          <w:szCs w:val="24"/>
        </w:rPr>
        <w:t>Qualifi uses a standard marking rubric for all assignments, and you can find the details at the end of this document.</w:t>
      </w:r>
    </w:p>
    <w:p w14:paraId="4D14938E" w14:textId="77777777" w:rsidR="00054C2C" w:rsidRPr="00625D7F" w:rsidRDefault="00054C2C" w:rsidP="00054C2C">
      <w:pPr>
        <w:spacing w:line="0" w:lineRule="atLeast"/>
        <w:jc w:val="both"/>
        <w:rPr>
          <w:rFonts w:ascii="Gill Sans MT" w:eastAsia="Times New Roman" w:hAnsi="Gill Sans MT" w:cs="Calibri"/>
          <w:sz w:val="24"/>
          <w:szCs w:val="24"/>
        </w:rPr>
      </w:pPr>
    </w:p>
    <w:p w14:paraId="296D8CB3" w14:textId="77777777" w:rsidR="00054C2C" w:rsidRPr="00625D7F" w:rsidRDefault="00054C2C" w:rsidP="00054C2C">
      <w:pPr>
        <w:spacing w:line="0" w:lineRule="atLeast"/>
        <w:jc w:val="both"/>
        <w:rPr>
          <w:rFonts w:ascii="Gill Sans MT" w:eastAsia="Times New Roman" w:hAnsi="Gill Sans MT" w:cs="Calibri"/>
          <w:sz w:val="24"/>
          <w:szCs w:val="24"/>
        </w:rPr>
      </w:pPr>
      <w:r w:rsidRPr="00625D7F">
        <w:rPr>
          <w:rFonts w:ascii="Gill Sans MT" w:eastAsia="Times New Roman" w:hAnsi="Gill Sans MT" w:cs="Calibri"/>
          <w:sz w:val="24"/>
          <w:szCs w:val="24"/>
        </w:rPr>
        <w:t>Unless stated elsewhere, Learners must answer all questions in this document.</w:t>
      </w:r>
    </w:p>
    <w:p w14:paraId="6ABB67E5" w14:textId="77777777" w:rsidR="00054C2C" w:rsidRPr="00625D7F" w:rsidRDefault="00054C2C" w:rsidP="00054C2C">
      <w:pPr>
        <w:rPr>
          <w:rFonts w:ascii="Gill Sans MT" w:hAnsi="Gill Sans MT" w:cs="Calibri"/>
          <w:b/>
          <w:sz w:val="24"/>
          <w:szCs w:val="24"/>
        </w:rPr>
      </w:pPr>
    </w:p>
    <w:tbl>
      <w:tblPr>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3"/>
        <w:gridCol w:w="4399"/>
      </w:tblGrid>
      <w:tr w:rsidR="00054C2C" w:rsidRPr="00625D7F" w14:paraId="7A947EB7" w14:textId="77777777" w:rsidTr="005959D2">
        <w:tc>
          <w:tcPr>
            <w:tcW w:w="4683" w:type="dxa"/>
            <w:shd w:val="clear" w:color="auto" w:fill="auto"/>
          </w:tcPr>
          <w:p w14:paraId="328DB73A" w14:textId="77777777" w:rsidR="00054C2C" w:rsidRPr="00625D7F" w:rsidRDefault="00054C2C" w:rsidP="005959D2">
            <w:pPr>
              <w:pStyle w:val="TableParagraph"/>
              <w:spacing w:before="117"/>
              <w:ind w:left="110"/>
              <w:jc w:val="left"/>
              <w:rPr>
                <w:rFonts w:ascii="Gill Sans MT" w:hAnsi="Gill Sans MT"/>
                <w:b/>
                <w:sz w:val="24"/>
                <w:szCs w:val="24"/>
              </w:rPr>
            </w:pPr>
            <w:bookmarkStart w:id="7" w:name="page5"/>
            <w:bookmarkEnd w:id="7"/>
            <w:r w:rsidRPr="00625D7F">
              <w:rPr>
                <w:rFonts w:ascii="Gill Sans MT" w:hAnsi="Gill Sans MT"/>
                <w:b/>
                <w:sz w:val="24"/>
                <w:szCs w:val="24"/>
              </w:rPr>
              <w:t>Unit Title</w:t>
            </w:r>
          </w:p>
        </w:tc>
        <w:tc>
          <w:tcPr>
            <w:tcW w:w="4399" w:type="dxa"/>
            <w:shd w:val="clear" w:color="auto" w:fill="auto"/>
          </w:tcPr>
          <w:sdt>
            <w:sdtPr>
              <w:rPr>
                <w:rFonts w:ascii="Gill Sans MT" w:hAnsi="Gill Sans MT" w:cs="Calibri"/>
                <w:sz w:val="24"/>
                <w:szCs w:val="24"/>
              </w:rPr>
              <w:id w:val="-1565797437"/>
              <w:placeholder>
                <w:docPart w:val="DefaultPlaceholder_-1854013440"/>
              </w:placeholder>
            </w:sdtPr>
            <w:sdtContent>
              <w:p w14:paraId="01BAE94A" w14:textId="67B5F520" w:rsidR="00054C2C" w:rsidRPr="00625D7F" w:rsidRDefault="002E6A67" w:rsidP="00E86D8F">
                <w:pPr>
                  <w:rPr>
                    <w:rFonts w:ascii="Gill Sans MT" w:hAnsi="Gill Sans MT" w:cs="Calibri"/>
                    <w:sz w:val="24"/>
                    <w:szCs w:val="24"/>
                  </w:rPr>
                </w:pPr>
                <w:r>
                  <w:rPr>
                    <w:rFonts w:ascii="Gill Sans MT" w:hAnsi="Gill Sans MT" w:cs="Calibri"/>
                    <w:sz w:val="24"/>
                    <w:szCs w:val="24"/>
                  </w:rPr>
                  <w:t xml:space="preserve">An Introduction to the Business Environment </w:t>
                </w:r>
              </w:p>
            </w:sdtContent>
          </w:sdt>
        </w:tc>
      </w:tr>
      <w:tr w:rsidR="00054C2C" w:rsidRPr="00625D7F" w14:paraId="7275FA42" w14:textId="77777777" w:rsidTr="005959D2">
        <w:tc>
          <w:tcPr>
            <w:tcW w:w="4683" w:type="dxa"/>
            <w:shd w:val="clear" w:color="auto" w:fill="auto"/>
          </w:tcPr>
          <w:p w14:paraId="2DCE3396" w14:textId="77777777" w:rsidR="00054C2C" w:rsidRPr="00625D7F" w:rsidRDefault="00054C2C" w:rsidP="005959D2">
            <w:pPr>
              <w:pStyle w:val="TableParagraph"/>
              <w:spacing w:before="117" w:line="472" w:lineRule="auto"/>
              <w:ind w:left="110"/>
              <w:jc w:val="left"/>
              <w:rPr>
                <w:rFonts w:ascii="Gill Sans MT" w:hAnsi="Gill Sans MT"/>
                <w:b/>
                <w:sz w:val="24"/>
                <w:szCs w:val="24"/>
              </w:rPr>
            </w:pPr>
            <w:r w:rsidRPr="00625D7F">
              <w:rPr>
                <w:rFonts w:ascii="Gill Sans MT" w:hAnsi="Gill Sans MT"/>
                <w:b/>
                <w:sz w:val="24"/>
                <w:szCs w:val="24"/>
              </w:rPr>
              <w:t>Unit Reference (RQF)</w:t>
            </w:r>
          </w:p>
        </w:tc>
        <w:tc>
          <w:tcPr>
            <w:tcW w:w="4399" w:type="dxa"/>
            <w:shd w:val="clear" w:color="auto" w:fill="auto"/>
          </w:tcPr>
          <w:sdt>
            <w:sdtPr>
              <w:rPr>
                <w:rFonts w:ascii="Gill Sans MT" w:hAnsi="Gill Sans MT" w:cs="Calibri"/>
                <w:sz w:val="24"/>
                <w:szCs w:val="24"/>
              </w:rPr>
              <w:id w:val="1007014280"/>
              <w:placeholder>
                <w:docPart w:val="DefaultPlaceholder_-1854013440"/>
              </w:placeholder>
            </w:sdtPr>
            <w:sdtContent>
              <w:p w14:paraId="5A9DCAB2" w14:textId="53D42FC2" w:rsidR="00054C2C" w:rsidRPr="00625D7F" w:rsidRDefault="002E6A67" w:rsidP="00E86D8F">
                <w:pPr>
                  <w:rPr>
                    <w:rFonts w:ascii="Gill Sans MT" w:hAnsi="Gill Sans MT" w:cs="Calibri"/>
                    <w:sz w:val="24"/>
                    <w:szCs w:val="24"/>
                  </w:rPr>
                </w:pPr>
                <w:r>
                  <w:rPr>
                    <w:rFonts w:ascii="Gill Sans MT" w:hAnsi="Gill Sans MT" w:cs="Calibri"/>
                    <w:sz w:val="24"/>
                    <w:szCs w:val="24"/>
                  </w:rPr>
                  <w:t>603/1102/2</w:t>
                </w:r>
              </w:p>
            </w:sdtContent>
          </w:sdt>
        </w:tc>
      </w:tr>
      <w:tr w:rsidR="00054C2C" w:rsidRPr="00625D7F" w14:paraId="6C1BAE0B" w14:textId="77777777" w:rsidTr="005959D2">
        <w:tc>
          <w:tcPr>
            <w:tcW w:w="4683" w:type="dxa"/>
            <w:shd w:val="clear" w:color="auto" w:fill="auto"/>
          </w:tcPr>
          <w:p w14:paraId="330EAFE3" w14:textId="77777777" w:rsidR="00054C2C" w:rsidRPr="00625D7F" w:rsidRDefault="00054C2C" w:rsidP="005959D2">
            <w:pPr>
              <w:rPr>
                <w:rFonts w:ascii="Gill Sans MT" w:hAnsi="Gill Sans MT" w:cs="Calibri"/>
                <w:b/>
                <w:sz w:val="24"/>
                <w:szCs w:val="24"/>
              </w:rPr>
            </w:pPr>
            <w:r w:rsidRPr="00625D7F">
              <w:rPr>
                <w:rFonts w:ascii="Gill Sans MT" w:hAnsi="Gill Sans MT" w:cs="Calibri"/>
                <w:b/>
                <w:sz w:val="24"/>
                <w:szCs w:val="24"/>
              </w:rPr>
              <w:t xml:space="preserve">  No</w:t>
            </w:r>
            <w:r w:rsidRPr="00625D7F">
              <w:rPr>
                <w:rFonts w:ascii="Gill Sans MT" w:hAnsi="Gill Sans MT" w:cs="Calibri"/>
                <w:b/>
                <w:spacing w:val="-1"/>
                <w:sz w:val="24"/>
                <w:szCs w:val="24"/>
              </w:rPr>
              <w:t xml:space="preserve"> </w:t>
            </w:r>
            <w:r w:rsidRPr="00625D7F">
              <w:rPr>
                <w:rFonts w:ascii="Gill Sans MT" w:hAnsi="Gill Sans MT" w:cs="Calibri"/>
                <w:b/>
                <w:sz w:val="24"/>
                <w:szCs w:val="24"/>
              </w:rPr>
              <w:t>of Credits</w:t>
            </w:r>
          </w:p>
        </w:tc>
        <w:tc>
          <w:tcPr>
            <w:tcW w:w="4399" w:type="dxa"/>
            <w:shd w:val="clear" w:color="auto" w:fill="auto"/>
          </w:tcPr>
          <w:p w14:paraId="557E5F52" w14:textId="0BF6CDCC" w:rsidR="00054C2C" w:rsidRPr="00625D7F" w:rsidRDefault="00000000" w:rsidP="00E86D8F">
            <w:pPr>
              <w:rPr>
                <w:rFonts w:ascii="Gill Sans MT" w:hAnsi="Gill Sans MT" w:cs="Calibri"/>
                <w:sz w:val="24"/>
                <w:szCs w:val="24"/>
              </w:rPr>
            </w:pPr>
            <w:sdt>
              <w:sdtPr>
                <w:rPr>
                  <w:rFonts w:ascii="Gill Sans MT" w:hAnsi="Gill Sans MT" w:cs="Calibri"/>
                  <w:sz w:val="24"/>
                  <w:szCs w:val="24"/>
                </w:rPr>
                <w:id w:val="-932208216"/>
                <w:placeholder>
                  <w:docPart w:val="DefaultPlaceholder_-1854013440"/>
                </w:placeholder>
              </w:sdtPr>
              <w:sdtContent>
                <w:r w:rsidR="002E6A67">
                  <w:rPr>
                    <w:rFonts w:ascii="Gill Sans MT" w:hAnsi="Gill Sans MT" w:cs="Calibri"/>
                    <w:sz w:val="24"/>
                    <w:szCs w:val="24"/>
                  </w:rPr>
                  <w:t>10 Credits</w:t>
                </w:r>
              </w:sdtContent>
            </w:sdt>
          </w:p>
        </w:tc>
      </w:tr>
    </w:tbl>
    <w:p w14:paraId="7CF0D35A" w14:textId="77777777" w:rsidR="00054C2C" w:rsidRPr="00625D7F" w:rsidRDefault="00054C2C" w:rsidP="00054C2C">
      <w:pPr>
        <w:rPr>
          <w:rFonts w:ascii="Gill Sans MT" w:hAnsi="Gill Sans MT" w:cs="Calibri"/>
          <w:b/>
          <w:sz w:val="24"/>
          <w:szCs w:val="24"/>
        </w:rPr>
      </w:pPr>
    </w:p>
    <w:p w14:paraId="1DD762CF" w14:textId="77777777" w:rsidR="00707BF0" w:rsidRDefault="00707BF0" w:rsidP="00054C2C">
      <w:pPr>
        <w:rPr>
          <w:rFonts w:ascii="Gill Sans MT" w:hAnsi="Gill Sans MT" w:cs="Calibri"/>
          <w:b/>
          <w:sz w:val="24"/>
          <w:szCs w:val="24"/>
        </w:rPr>
      </w:pPr>
    </w:p>
    <w:p w14:paraId="664F9A03" w14:textId="64CD9D90" w:rsidR="00707BF0" w:rsidRDefault="00707BF0">
      <w:pPr>
        <w:rPr>
          <w:rFonts w:ascii="Gill Sans MT" w:hAnsi="Gill Sans MT" w:cs="Calibri"/>
          <w:b/>
          <w:sz w:val="24"/>
          <w:szCs w:val="24"/>
        </w:rPr>
      </w:pPr>
      <w:r>
        <w:rPr>
          <w:rFonts w:ascii="Gill Sans MT" w:hAnsi="Gill Sans MT" w:cs="Calibri"/>
          <w:b/>
          <w:sz w:val="24"/>
          <w:szCs w:val="24"/>
        </w:rPr>
        <w:br w:type="page"/>
      </w:r>
    </w:p>
    <w:p w14:paraId="3F227CB2" w14:textId="77777777" w:rsidR="00707BF0" w:rsidRDefault="00707BF0" w:rsidP="00054C2C">
      <w:pPr>
        <w:rPr>
          <w:rFonts w:ascii="Gill Sans MT" w:hAnsi="Gill Sans MT" w:cs="Calibri"/>
          <w:b/>
          <w:sz w:val="24"/>
          <w:szCs w:val="24"/>
        </w:rPr>
      </w:pPr>
    </w:p>
    <w:p w14:paraId="7D1BC047" w14:textId="77777777" w:rsidR="00707BF0" w:rsidRPr="00625D7F" w:rsidRDefault="00707BF0" w:rsidP="00054C2C">
      <w:pPr>
        <w:rPr>
          <w:rFonts w:ascii="Gill Sans MT" w:hAnsi="Gill Sans MT" w:cs="Calibri"/>
          <w:b/>
          <w:sz w:val="24"/>
          <w:szCs w:val="24"/>
        </w:rPr>
      </w:pPr>
    </w:p>
    <w:p w14:paraId="361E28C4" w14:textId="77777777" w:rsidR="00054C2C" w:rsidRPr="00625D7F" w:rsidRDefault="00054C2C" w:rsidP="009848C2">
      <w:pPr>
        <w:pStyle w:val="NoSpacing"/>
      </w:pPr>
      <w:bookmarkStart w:id="8" w:name="_Toc194759093"/>
      <w:r w:rsidRPr="00625D7F">
        <w:t>Learning Outcomes and Assessment Criteria</w:t>
      </w:r>
      <w:bookmarkEnd w:id="8"/>
    </w:p>
    <w:p w14:paraId="694FFE68" w14:textId="75BA0F5B" w:rsidR="00707BF0" w:rsidRPr="00707BF0" w:rsidRDefault="00707BF0" w:rsidP="00707BF0">
      <w:pPr>
        <w:ind w:right="-237"/>
        <w:rPr>
          <w:rFonts w:ascii="Gill Sans MT" w:hAnsi="Gill Sans MT" w:cs="Calibri"/>
          <w:sz w:val="24"/>
          <w:szCs w:val="24"/>
        </w:rPr>
      </w:pPr>
    </w:p>
    <w:p w14:paraId="74440DA6" w14:textId="77777777" w:rsidR="00680AB0" w:rsidRPr="00707BF0" w:rsidRDefault="00680AB0" w:rsidP="00680AB0">
      <w:pPr>
        <w:rPr>
          <w:rFonts w:ascii="Gill Sans MT" w:hAnsi="Gill Sans MT" w:cs="Calibri"/>
          <w:b/>
          <w:sz w:val="24"/>
          <w:szCs w:val="24"/>
        </w:rPr>
      </w:pPr>
      <w:bookmarkStart w:id="9" w:name="_bookmark0"/>
      <w:bookmarkStart w:id="10" w:name="_bookmark1"/>
      <w:bookmarkEnd w:id="9"/>
      <w:bookmarkEnd w:id="10"/>
    </w:p>
    <w:p w14:paraId="71CC9C94" w14:textId="77777777" w:rsidR="00680AB0" w:rsidRPr="00707BF0" w:rsidRDefault="00680AB0" w:rsidP="00680AB0">
      <w:pPr>
        <w:kinsoku w:val="0"/>
        <w:overflowPunct w:val="0"/>
        <w:autoSpaceDE w:val="0"/>
        <w:autoSpaceDN w:val="0"/>
        <w:adjustRightInd w:val="0"/>
        <w:spacing w:before="7"/>
        <w:rPr>
          <w:rFonts w:ascii="Times New Roman" w:hAnsi="Times New Roman" w:cs="Times New Roman"/>
          <w:sz w:val="10"/>
          <w:szCs w:val="10"/>
        </w:rPr>
      </w:pPr>
    </w:p>
    <w:tbl>
      <w:tblPr>
        <w:tblW w:w="9072" w:type="dxa"/>
        <w:tblInd w:w="-5" w:type="dxa"/>
        <w:tblLayout w:type="fixed"/>
        <w:tblCellMar>
          <w:left w:w="0" w:type="dxa"/>
          <w:right w:w="0" w:type="dxa"/>
        </w:tblCellMar>
        <w:tblLook w:val="0000" w:firstRow="0" w:lastRow="0" w:firstColumn="0" w:lastColumn="0" w:noHBand="0" w:noVBand="0"/>
      </w:tblPr>
      <w:tblGrid>
        <w:gridCol w:w="4651"/>
        <w:gridCol w:w="4421"/>
      </w:tblGrid>
      <w:tr w:rsidR="00680AB0" w:rsidRPr="00707BF0" w14:paraId="6C905176" w14:textId="77777777" w:rsidTr="00757095">
        <w:trPr>
          <w:trHeight w:val="700"/>
        </w:trPr>
        <w:tc>
          <w:tcPr>
            <w:tcW w:w="4651" w:type="dxa"/>
            <w:tcBorders>
              <w:top w:val="single" w:sz="4" w:space="0" w:color="000000"/>
              <w:left w:val="single" w:sz="4" w:space="0" w:color="000000"/>
              <w:bottom w:val="single" w:sz="4" w:space="0" w:color="000000"/>
              <w:right w:val="single" w:sz="4" w:space="0" w:color="000000"/>
            </w:tcBorders>
          </w:tcPr>
          <w:p w14:paraId="519FBC98" w14:textId="77777777" w:rsidR="00680AB0" w:rsidRDefault="00680AB0" w:rsidP="00757095">
            <w:pPr>
              <w:kinsoku w:val="0"/>
              <w:overflowPunct w:val="0"/>
              <w:autoSpaceDE w:val="0"/>
              <w:autoSpaceDN w:val="0"/>
              <w:adjustRightInd w:val="0"/>
              <w:spacing w:before="140" w:line="270" w:lineRule="atLeast"/>
              <w:ind w:left="110" w:right="19"/>
              <w:rPr>
                <w:rFonts w:ascii="Gill Sans MT" w:hAnsi="Gill Sans MT" w:cs="Calibri"/>
                <w:b/>
                <w:bCs/>
                <w:spacing w:val="-7"/>
                <w:sz w:val="22"/>
                <w:szCs w:val="22"/>
              </w:rPr>
            </w:pPr>
            <w:r w:rsidRPr="00707BF0">
              <w:rPr>
                <w:rFonts w:ascii="Gill Sans MT" w:hAnsi="Gill Sans MT" w:cs="Calibri"/>
                <w:b/>
                <w:bCs/>
                <w:sz w:val="22"/>
                <w:szCs w:val="22"/>
              </w:rPr>
              <w:t>Learning</w:t>
            </w:r>
            <w:r w:rsidRPr="00707BF0">
              <w:rPr>
                <w:rFonts w:ascii="Gill Sans MT" w:hAnsi="Gill Sans MT" w:cs="Calibri"/>
                <w:b/>
                <w:bCs/>
                <w:spacing w:val="-7"/>
                <w:sz w:val="22"/>
                <w:szCs w:val="22"/>
              </w:rPr>
              <w:t xml:space="preserve"> </w:t>
            </w:r>
            <w:r w:rsidRPr="00707BF0">
              <w:rPr>
                <w:rFonts w:ascii="Gill Sans MT" w:hAnsi="Gill Sans MT" w:cs="Calibri"/>
                <w:b/>
                <w:bCs/>
                <w:sz w:val="22"/>
                <w:szCs w:val="22"/>
              </w:rPr>
              <w:t>Outcomes.</w:t>
            </w:r>
            <w:r w:rsidRPr="00707BF0">
              <w:rPr>
                <w:rFonts w:ascii="Gill Sans MT" w:hAnsi="Gill Sans MT" w:cs="Calibri"/>
                <w:b/>
                <w:bCs/>
                <w:spacing w:val="-7"/>
                <w:sz w:val="22"/>
                <w:szCs w:val="22"/>
              </w:rPr>
              <w:t xml:space="preserve"> </w:t>
            </w:r>
          </w:p>
          <w:p w14:paraId="78130388" w14:textId="77777777" w:rsidR="00680AB0" w:rsidRPr="00707BF0" w:rsidRDefault="00680AB0" w:rsidP="00757095">
            <w:pPr>
              <w:kinsoku w:val="0"/>
              <w:overflowPunct w:val="0"/>
              <w:autoSpaceDE w:val="0"/>
              <w:autoSpaceDN w:val="0"/>
              <w:adjustRightInd w:val="0"/>
              <w:spacing w:before="140" w:line="270" w:lineRule="atLeast"/>
              <w:ind w:left="110" w:right="19"/>
              <w:rPr>
                <w:rFonts w:ascii="Gill Sans MT" w:hAnsi="Gill Sans MT" w:cs="Calibri"/>
                <w:b/>
                <w:bCs/>
                <w:sz w:val="22"/>
                <w:szCs w:val="22"/>
              </w:rPr>
            </w:pPr>
            <w:r w:rsidRPr="00707BF0">
              <w:rPr>
                <w:rFonts w:ascii="Gill Sans MT" w:hAnsi="Gill Sans MT" w:cs="Calibri"/>
                <w:b/>
                <w:bCs/>
                <w:sz w:val="22"/>
                <w:szCs w:val="22"/>
              </w:rPr>
              <w:t>To</w:t>
            </w:r>
            <w:r w:rsidRPr="00707BF0">
              <w:rPr>
                <w:rFonts w:ascii="Gill Sans MT" w:hAnsi="Gill Sans MT" w:cs="Calibri"/>
                <w:b/>
                <w:bCs/>
                <w:spacing w:val="-7"/>
                <w:sz w:val="22"/>
                <w:szCs w:val="22"/>
              </w:rPr>
              <w:t xml:space="preserve"> </w:t>
            </w:r>
            <w:r w:rsidRPr="00707BF0">
              <w:rPr>
                <w:rFonts w:ascii="Gill Sans MT" w:hAnsi="Gill Sans MT" w:cs="Calibri"/>
                <w:b/>
                <w:bCs/>
                <w:sz w:val="22"/>
                <w:szCs w:val="22"/>
              </w:rPr>
              <w:t>achieve</w:t>
            </w:r>
            <w:r w:rsidRPr="00707BF0">
              <w:rPr>
                <w:rFonts w:ascii="Gill Sans MT" w:hAnsi="Gill Sans MT" w:cs="Calibri"/>
                <w:b/>
                <w:bCs/>
                <w:spacing w:val="-7"/>
                <w:sz w:val="22"/>
                <w:szCs w:val="22"/>
              </w:rPr>
              <w:t xml:space="preserve"> </w:t>
            </w:r>
            <w:r w:rsidRPr="00707BF0">
              <w:rPr>
                <w:rFonts w:ascii="Gill Sans MT" w:hAnsi="Gill Sans MT" w:cs="Calibri"/>
                <w:b/>
                <w:bCs/>
                <w:sz w:val="22"/>
                <w:szCs w:val="22"/>
              </w:rPr>
              <w:t>this</w:t>
            </w:r>
            <w:r w:rsidRPr="00707BF0">
              <w:rPr>
                <w:rFonts w:ascii="Gill Sans MT" w:hAnsi="Gill Sans MT" w:cs="Calibri"/>
                <w:b/>
                <w:bCs/>
                <w:spacing w:val="-7"/>
                <w:sz w:val="22"/>
                <w:szCs w:val="22"/>
              </w:rPr>
              <w:t xml:space="preserve"> </w:t>
            </w:r>
            <w:r w:rsidRPr="00707BF0">
              <w:rPr>
                <w:rFonts w:ascii="Gill Sans MT" w:hAnsi="Gill Sans MT" w:cs="Calibri"/>
                <w:b/>
                <w:bCs/>
                <w:sz w:val="22"/>
                <w:szCs w:val="22"/>
              </w:rPr>
              <w:t>unit</w:t>
            </w:r>
            <w:r w:rsidRPr="00707BF0">
              <w:rPr>
                <w:rFonts w:ascii="Gill Sans MT" w:hAnsi="Gill Sans MT" w:cs="Calibri"/>
                <w:b/>
                <w:bCs/>
                <w:spacing w:val="-7"/>
                <w:sz w:val="22"/>
                <w:szCs w:val="22"/>
              </w:rPr>
              <w:t xml:space="preserve"> </w:t>
            </w:r>
            <w:r w:rsidRPr="00707BF0">
              <w:rPr>
                <w:rFonts w:ascii="Gill Sans MT" w:hAnsi="Gill Sans MT" w:cs="Calibri"/>
                <w:b/>
                <w:bCs/>
                <w:sz w:val="22"/>
                <w:szCs w:val="22"/>
              </w:rPr>
              <w:t>a learner must be able to:</w:t>
            </w:r>
          </w:p>
        </w:tc>
        <w:tc>
          <w:tcPr>
            <w:tcW w:w="4421" w:type="dxa"/>
            <w:tcBorders>
              <w:top w:val="single" w:sz="4" w:space="0" w:color="000000"/>
              <w:left w:val="single" w:sz="4" w:space="0" w:color="000000"/>
              <w:bottom w:val="single" w:sz="4" w:space="0" w:color="000000"/>
              <w:right w:val="single" w:sz="4" w:space="0" w:color="000000"/>
            </w:tcBorders>
          </w:tcPr>
          <w:p w14:paraId="0C7B8354" w14:textId="77777777" w:rsidR="00680AB0" w:rsidRDefault="00680AB0" w:rsidP="00757095">
            <w:pPr>
              <w:kinsoku w:val="0"/>
              <w:overflowPunct w:val="0"/>
              <w:autoSpaceDE w:val="0"/>
              <w:autoSpaceDN w:val="0"/>
              <w:adjustRightInd w:val="0"/>
              <w:spacing w:before="140" w:line="270" w:lineRule="atLeast"/>
              <w:ind w:left="105" w:right="995"/>
              <w:rPr>
                <w:rFonts w:ascii="Gill Sans MT" w:hAnsi="Gill Sans MT" w:cs="Calibri"/>
                <w:b/>
                <w:bCs/>
                <w:spacing w:val="-9"/>
                <w:sz w:val="22"/>
                <w:szCs w:val="22"/>
              </w:rPr>
            </w:pPr>
            <w:r w:rsidRPr="00707BF0">
              <w:rPr>
                <w:rFonts w:ascii="Gill Sans MT" w:hAnsi="Gill Sans MT" w:cs="Calibri"/>
                <w:b/>
                <w:bCs/>
                <w:sz w:val="22"/>
                <w:szCs w:val="22"/>
              </w:rPr>
              <w:t>Assessment</w:t>
            </w:r>
            <w:r w:rsidRPr="00707BF0">
              <w:rPr>
                <w:rFonts w:ascii="Gill Sans MT" w:hAnsi="Gill Sans MT" w:cs="Calibri"/>
                <w:b/>
                <w:bCs/>
                <w:spacing w:val="-9"/>
                <w:sz w:val="22"/>
                <w:szCs w:val="22"/>
              </w:rPr>
              <w:t xml:space="preserve"> </w:t>
            </w:r>
            <w:r w:rsidRPr="00707BF0">
              <w:rPr>
                <w:rFonts w:ascii="Gill Sans MT" w:hAnsi="Gill Sans MT" w:cs="Calibri"/>
                <w:b/>
                <w:bCs/>
                <w:sz w:val="22"/>
                <w:szCs w:val="22"/>
              </w:rPr>
              <w:t>Criteria:</w:t>
            </w:r>
            <w:r w:rsidRPr="00707BF0">
              <w:rPr>
                <w:rFonts w:ascii="Gill Sans MT" w:hAnsi="Gill Sans MT" w:cs="Calibri"/>
                <w:b/>
                <w:bCs/>
                <w:spacing w:val="-9"/>
                <w:sz w:val="22"/>
                <w:szCs w:val="22"/>
              </w:rPr>
              <w:t xml:space="preserve"> </w:t>
            </w:r>
          </w:p>
          <w:p w14:paraId="7969D7FF" w14:textId="77777777" w:rsidR="00680AB0" w:rsidRPr="00707BF0" w:rsidRDefault="00680AB0" w:rsidP="00757095">
            <w:pPr>
              <w:kinsoku w:val="0"/>
              <w:overflowPunct w:val="0"/>
              <w:autoSpaceDE w:val="0"/>
              <w:autoSpaceDN w:val="0"/>
              <w:adjustRightInd w:val="0"/>
              <w:spacing w:before="140" w:line="270" w:lineRule="atLeast"/>
              <w:ind w:left="105" w:right="995"/>
              <w:rPr>
                <w:rFonts w:ascii="Gill Sans MT" w:hAnsi="Gill Sans MT" w:cs="Calibri"/>
                <w:b/>
                <w:bCs/>
                <w:sz w:val="22"/>
                <w:szCs w:val="22"/>
              </w:rPr>
            </w:pPr>
            <w:r w:rsidRPr="00707BF0">
              <w:rPr>
                <w:rFonts w:ascii="Gill Sans MT" w:hAnsi="Gill Sans MT" w:cs="Calibri"/>
                <w:b/>
                <w:bCs/>
                <w:sz w:val="22"/>
                <w:szCs w:val="22"/>
              </w:rPr>
              <w:t>Assessment</w:t>
            </w:r>
            <w:r w:rsidRPr="00707BF0">
              <w:rPr>
                <w:rFonts w:ascii="Gill Sans MT" w:hAnsi="Gill Sans MT" w:cs="Calibri"/>
                <w:b/>
                <w:bCs/>
                <w:spacing w:val="-9"/>
                <w:sz w:val="22"/>
                <w:szCs w:val="22"/>
              </w:rPr>
              <w:t xml:space="preserve"> </w:t>
            </w:r>
            <w:r w:rsidRPr="00707BF0">
              <w:rPr>
                <w:rFonts w:ascii="Gill Sans MT" w:hAnsi="Gill Sans MT" w:cs="Calibri"/>
                <w:b/>
                <w:bCs/>
                <w:sz w:val="22"/>
                <w:szCs w:val="22"/>
              </w:rPr>
              <w:t>of</w:t>
            </w:r>
            <w:r w:rsidRPr="00707BF0">
              <w:rPr>
                <w:rFonts w:ascii="Gill Sans MT" w:hAnsi="Gill Sans MT" w:cs="Calibri"/>
                <w:b/>
                <w:bCs/>
                <w:spacing w:val="-9"/>
                <w:sz w:val="22"/>
                <w:szCs w:val="22"/>
              </w:rPr>
              <w:t xml:space="preserve"> </w:t>
            </w:r>
            <w:r w:rsidRPr="00707BF0">
              <w:rPr>
                <w:rFonts w:ascii="Gill Sans MT" w:hAnsi="Gill Sans MT" w:cs="Calibri"/>
                <w:b/>
                <w:bCs/>
                <w:sz w:val="22"/>
                <w:szCs w:val="22"/>
              </w:rPr>
              <w:t>these outcomes demonstrates a learner can:</w:t>
            </w:r>
          </w:p>
        </w:tc>
      </w:tr>
      <w:tr w:rsidR="00680AB0" w:rsidRPr="00707BF0" w14:paraId="736D56E1" w14:textId="77777777" w:rsidTr="00757095">
        <w:trPr>
          <w:trHeight w:val="1852"/>
        </w:trPr>
        <w:tc>
          <w:tcPr>
            <w:tcW w:w="4651" w:type="dxa"/>
            <w:tcBorders>
              <w:top w:val="single" w:sz="4" w:space="0" w:color="000000"/>
              <w:left w:val="single" w:sz="4" w:space="0" w:color="000000"/>
              <w:bottom w:val="single" w:sz="4" w:space="0" w:color="000000"/>
              <w:right w:val="single" w:sz="4" w:space="0" w:color="000000"/>
            </w:tcBorders>
          </w:tcPr>
          <w:p w14:paraId="77921792" w14:textId="77777777" w:rsidR="00680AB0" w:rsidRPr="00707BF0" w:rsidRDefault="00680AB0" w:rsidP="00757095">
            <w:pPr>
              <w:kinsoku w:val="0"/>
              <w:overflowPunct w:val="0"/>
              <w:autoSpaceDE w:val="0"/>
              <w:autoSpaceDN w:val="0"/>
              <w:adjustRightInd w:val="0"/>
              <w:rPr>
                <w:rFonts w:ascii="Gill Sans MT" w:hAnsi="Gill Sans MT" w:cs="Times New Roman"/>
                <w:sz w:val="24"/>
                <w:szCs w:val="24"/>
              </w:rPr>
            </w:pPr>
          </w:p>
          <w:p w14:paraId="3A9F380C" w14:textId="77777777" w:rsidR="00680AB0" w:rsidRPr="00707BF0" w:rsidRDefault="00680AB0" w:rsidP="00757095">
            <w:pPr>
              <w:kinsoku w:val="0"/>
              <w:overflowPunct w:val="0"/>
              <w:autoSpaceDE w:val="0"/>
              <w:autoSpaceDN w:val="0"/>
              <w:adjustRightInd w:val="0"/>
              <w:ind w:left="110" w:right="19"/>
              <w:rPr>
                <w:rFonts w:ascii="Gill Sans MT" w:hAnsi="Gill Sans MT" w:cs="Calibri"/>
                <w:spacing w:val="-2"/>
                <w:sz w:val="24"/>
                <w:szCs w:val="24"/>
              </w:rPr>
            </w:pPr>
            <w:r w:rsidRPr="00707BF0">
              <w:rPr>
                <w:rFonts w:ascii="Gill Sans MT" w:hAnsi="Gill Sans MT" w:cs="Calibri"/>
                <w:sz w:val="24"/>
                <w:szCs w:val="24"/>
              </w:rPr>
              <w:t>1:</w:t>
            </w:r>
            <w:r w:rsidRPr="00707BF0">
              <w:rPr>
                <w:rFonts w:ascii="Gill Sans MT" w:hAnsi="Gill Sans MT" w:cs="Calibri"/>
                <w:spacing w:val="-6"/>
                <w:sz w:val="24"/>
                <w:szCs w:val="24"/>
              </w:rPr>
              <w:t xml:space="preserve"> </w:t>
            </w:r>
            <w:r w:rsidRPr="00707BF0">
              <w:rPr>
                <w:rFonts w:ascii="Gill Sans MT" w:hAnsi="Gill Sans MT" w:cs="Calibri"/>
                <w:sz w:val="24"/>
                <w:szCs w:val="24"/>
              </w:rPr>
              <w:t>Know</w:t>
            </w:r>
            <w:r w:rsidRPr="00707BF0">
              <w:rPr>
                <w:rFonts w:ascii="Gill Sans MT" w:hAnsi="Gill Sans MT" w:cs="Calibri"/>
                <w:spacing w:val="-6"/>
                <w:sz w:val="24"/>
                <w:szCs w:val="24"/>
              </w:rPr>
              <w:t xml:space="preserve"> </w:t>
            </w:r>
            <w:r w:rsidRPr="00707BF0">
              <w:rPr>
                <w:rFonts w:ascii="Gill Sans MT" w:hAnsi="Gill Sans MT" w:cs="Calibri"/>
                <w:sz w:val="24"/>
                <w:szCs w:val="24"/>
              </w:rPr>
              <w:t>different</w:t>
            </w:r>
            <w:r w:rsidRPr="00707BF0">
              <w:rPr>
                <w:rFonts w:ascii="Gill Sans MT" w:hAnsi="Gill Sans MT" w:cs="Calibri"/>
                <w:spacing w:val="-6"/>
                <w:sz w:val="24"/>
                <w:szCs w:val="24"/>
              </w:rPr>
              <w:t xml:space="preserve"> </w:t>
            </w:r>
            <w:r w:rsidRPr="00707BF0">
              <w:rPr>
                <w:rFonts w:ascii="Gill Sans MT" w:hAnsi="Gill Sans MT" w:cs="Calibri"/>
                <w:sz w:val="24"/>
                <w:szCs w:val="24"/>
              </w:rPr>
              <w:t>types</w:t>
            </w:r>
            <w:r w:rsidRPr="00707BF0">
              <w:rPr>
                <w:rFonts w:ascii="Gill Sans MT" w:hAnsi="Gill Sans MT" w:cs="Calibri"/>
                <w:spacing w:val="-6"/>
                <w:sz w:val="24"/>
                <w:szCs w:val="24"/>
              </w:rPr>
              <w:t xml:space="preserve"> </w:t>
            </w:r>
            <w:r w:rsidRPr="00707BF0">
              <w:rPr>
                <w:rFonts w:ascii="Gill Sans MT" w:hAnsi="Gill Sans MT" w:cs="Calibri"/>
                <w:sz w:val="24"/>
                <w:szCs w:val="24"/>
              </w:rPr>
              <w:t>of</w:t>
            </w:r>
            <w:r w:rsidRPr="00707BF0">
              <w:rPr>
                <w:rFonts w:ascii="Gill Sans MT" w:hAnsi="Gill Sans MT" w:cs="Calibri"/>
                <w:spacing w:val="-6"/>
                <w:sz w:val="24"/>
                <w:szCs w:val="24"/>
              </w:rPr>
              <w:t xml:space="preserve"> </w:t>
            </w:r>
            <w:r w:rsidRPr="00707BF0">
              <w:rPr>
                <w:rFonts w:ascii="Gill Sans MT" w:hAnsi="Gill Sans MT" w:cs="Calibri"/>
                <w:sz w:val="24"/>
                <w:szCs w:val="24"/>
              </w:rPr>
              <w:t>Businesses</w:t>
            </w:r>
            <w:r w:rsidRPr="00707BF0">
              <w:rPr>
                <w:rFonts w:ascii="Gill Sans MT" w:hAnsi="Gill Sans MT" w:cs="Calibri"/>
                <w:spacing w:val="-6"/>
                <w:sz w:val="24"/>
                <w:szCs w:val="24"/>
              </w:rPr>
              <w:t xml:space="preserve"> </w:t>
            </w:r>
            <w:r w:rsidRPr="00707BF0">
              <w:rPr>
                <w:rFonts w:ascii="Gill Sans MT" w:hAnsi="Gill Sans MT" w:cs="Calibri"/>
                <w:sz w:val="24"/>
                <w:szCs w:val="24"/>
              </w:rPr>
              <w:t>and</w:t>
            </w:r>
            <w:r w:rsidRPr="00707BF0">
              <w:rPr>
                <w:rFonts w:ascii="Gill Sans MT" w:hAnsi="Gill Sans MT" w:cs="Calibri"/>
                <w:spacing w:val="-6"/>
                <w:sz w:val="24"/>
                <w:szCs w:val="24"/>
              </w:rPr>
              <w:t xml:space="preserve"> </w:t>
            </w:r>
            <w:r w:rsidRPr="00707BF0">
              <w:rPr>
                <w:rFonts w:ascii="Gill Sans MT" w:hAnsi="Gill Sans MT" w:cs="Calibri"/>
                <w:sz w:val="24"/>
                <w:szCs w:val="24"/>
              </w:rPr>
              <w:t xml:space="preserve">their ownership and the different types of </w:t>
            </w:r>
            <w:r w:rsidRPr="00707BF0">
              <w:rPr>
                <w:rFonts w:ascii="Gill Sans MT" w:hAnsi="Gill Sans MT" w:cs="Calibri"/>
                <w:spacing w:val="-2"/>
                <w:sz w:val="24"/>
                <w:szCs w:val="24"/>
              </w:rPr>
              <w:t>stakeholders.</w:t>
            </w:r>
          </w:p>
        </w:tc>
        <w:tc>
          <w:tcPr>
            <w:tcW w:w="4421" w:type="dxa"/>
            <w:tcBorders>
              <w:top w:val="single" w:sz="4" w:space="0" w:color="000000"/>
              <w:left w:val="single" w:sz="4" w:space="0" w:color="000000"/>
              <w:bottom w:val="single" w:sz="4" w:space="0" w:color="000000"/>
              <w:right w:val="single" w:sz="4" w:space="0" w:color="000000"/>
            </w:tcBorders>
          </w:tcPr>
          <w:p w14:paraId="0935EF84" w14:textId="77777777" w:rsidR="00680AB0" w:rsidRPr="00707BF0" w:rsidRDefault="00680AB0" w:rsidP="00757095">
            <w:pPr>
              <w:kinsoku w:val="0"/>
              <w:overflowPunct w:val="0"/>
              <w:autoSpaceDE w:val="0"/>
              <w:autoSpaceDN w:val="0"/>
              <w:adjustRightInd w:val="0"/>
              <w:rPr>
                <w:rFonts w:ascii="Gill Sans MT" w:hAnsi="Gill Sans MT" w:cs="Times New Roman"/>
                <w:sz w:val="24"/>
                <w:szCs w:val="24"/>
              </w:rPr>
            </w:pPr>
          </w:p>
          <w:p w14:paraId="7532558B" w14:textId="77777777" w:rsidR="00680AB0" w:rsidRPr="00707BF0" w:rsidRDefault="00680AB0" w:rsidP="00757095">
            <w:pPr>
              <w:numPr>
                <w:ilvl w:val="1"/>
                <w:numId w:val="10"/>
              </w:numPr>
              <w:tabs>
                <w:tab w:val="left" w:pos="381"/>
              </w:tabs>
              <w:kinsoku w:val="0"/>
              <w:overflowPunct w:val="0"/>
              <w:autoSpaceDE w:val="0"/>
              <w:autoSpaceDN w:val="0"/>
              <w:adjustRightInd w:val="0"/>
              <w:ind w:right="366" w:firstLine="0"/>
              <w:rPr>
                <w:rFonts w:ascii="Gill Sans MT" w:hAnsi="Gill Sans MT" w:cs="Calibri"/>
                <w:sz w:val="24"/>
                <w:szCs w:val="24"/>
              </w:rPr>
            </w:pPr>
            <w:r w:rsidRPr="00707BF0">
              <w:rPr>
                <w:rFonts w:ascii="Gill Sans MT" w:hAnsi="Gill Sans MT" w:cs="Calibri"/>
                <w:sz w:val="24"/>
                <w:szCs w:val="24"/>
              </w:rPr>
              <w:t>:</w:t>
            </w:r>
            <w:r w:rsidRPr="00707BF0">
              <w:rPr>
                <w:rFonts w:ascii="Gill Sans MT" w:hAnsi="Gill Sans MT" w:cs="Calibri"/>
                <w:spacing w:val="-6"/>
                <w:sz w:val="24"/>
                <w:szCs w:val="24"/>
              </w:rPr>
              <w:t xml:space="preserve"> </w:t>
            </w:r>
            <w:r w:rsidRPr="00707BF0">
              <w:rPr>
                <w:rFonts w:ascii="Gill Sans MT" w:hAnsi="Gill Sans MT" w:cs="Calibri"/>
                <w:sz w:val="24"/>
                <w:szCs w:val="24"/>
              </w:rPr>
              <w:t>Describe</w:t>
            </w:r>
            <w:r w:rsidRPr="00707BF0">
              <w:rPr>
                <w:rFonts w:ascii="Gill Sans MT" w:hAnsi="Gill Sans MT" w:cs="Calibri"/>
                <w:spacing w:val="-6"/>
                <w:sz w:val="24"/>
                <w:szCs w:val="24"/>
              </w:rPr>
              <w:t xml:space="preserve"> </w:t>
            </w:r>
            <w:r w:rsidRPr="00707BF0">
              <w:rPr>
                <w:rFonts w:ascii="Gill Sans MT" w:hAnsi="Gill Sans MT" w:cs="Calibri"/>
                <w:sz w:val="24"/>
                <w:szCs w:val="24"/>
              </w:rPr>
              <w:t>two</w:t>
            </w:r>
            <w:r w:rsidRPr="00707BF0">
              <w:rPr>
                <w:rFonts w:ascii="Gill Sans MT" w:hAnsi="Gill Sans MT" w:cs="Calibri"/>
                <w:spacing w:val="-6"/>
                <w:sz w:val="24"/>
                <w:szCs w:val="24"/>
              </w:rPr>
              <w:t xml:space="preserve"> </w:t>
            </w:r>
            <w:r w:rsidRPr="00707BF0">
              <w:rPr>
                <w:rFonts w:ascii="Gill Sans MT" w:hAnsi="Gill Sans MT" w:cs="Calibri"/>
                <w:sz w:val="24"/>
                <w:szCs w:val="24"/>
              </w:rPr>
              <w:t>different</w:t>
            </w:r>
            <w:r w:rsidRPr="00707BF0">
              <w:rPr>
                <w:rFonts w:ascii="Gill Sans MT" w:hAnsi="Gill Sans MT" w:cs="Calibri"/>
                <w:spacing w:val="-6"/>
                <w:sz w:val="24"/>
                <w:szCs w:val="24"/>
              </w:rPr>
              <w:t xml:space="preserve"> </w:t>
            </w:r>
            <w:r w:rsidRPr="00707BF0">
              <w:rPr>
                <w:rFonts w:ascii="Gill Sans MT" w:hAnsi="Gill Sans MT" w:cs="Calibri"/>
                <w:sz w:val="24"/>
                <w:szCs w:val="24"/>
              </w:rPr>
              <w:t>types</w:t>
            </w:r>
            <w:r w:rsidRPr="00707BF0">
              <w:rPr>
                <w:rFonts w:ascii="Gill Sans MT" w:hAnsi="Gill Sans MT" w:cs="Calibri"/>
                <w:spacing w:val="-6"/>
                <w:sz w:val="24"/>
                <w:szCs w:val="24"/>
              </w:rPr>
              <w:t xml:space="preserve"> </w:t>
            </w:r>
            <w:r w:rsidRPr="00707BF0">
              <w:rPr>
                <w:rFonts w:ascii="Gill Sans MT" w:hAnsi="Gill Sans MT" w:cs="Calibri"/>
                <w:sz w:val="24"/>
                <w:szCs w:val="24"/>
              </w:rPr>
              <w:t>of</w:t>
            </w:r>
            <w:r w:rsidRPr="00707BF0">
              <w:rPr>
                <w:rFonts w:ascii="Gill Sans MT" w:hAnsi="Gill Sans MT" w:cs="Calibri"/>
                <w:spacing w:val="-6"/>
                <w:sz w:val="24"/>
                <w:szCs w:val="24"/>
              </w:rPr>
              <w:t xml:space="preserve"> </w:t>
            </w:r>
            <w:r w:rsidRPr="00707BF0">
              <w:rPr>
                <w:rFonts w:ascii="Gill Sans MT" w:hAnsi="Gill Sans MT" w:cs="Calibri"/>
                <w:sz w:val="24"/>
                <w:szCs w:val="24"/>
              </w:rPr>
              <w:t>business,</w:t>
            </w:r>
            <w:r w:rsidRPr="00707BF0">
              <w:rPr>
                <w:rFonts w:ascii="Gill Sans MT" w:hAnsi="Gill Sans MT" w:cs="Calibri"/>
                <w:spacing w:val="-6"/>
                <w:sz w:val="24"/>
                <w:szCs w:val="24"/>
              </w:rPr>
              <w:t xml:space="preserve"> </w:t>
            </w:r>
            <w:r w:rsidRPr="00707BF0">
              <w:rPr>
                <w:rFonts w:ascii="Gill Sans MT" w:hAnsi="Gill Sans MT" w:cs="Calibri"/>
                <w:sz w:val="24"/>
                <w:szCs w:val="24"/>
              </w:rPr>
              <w:t>and their ownership</w:t>
            </w:r>
          </w:p>
          <w:p w14:paraId="2708B759" w14:textId="77777777" w:rsidR="00680AB0" w:rsidRPr="00707BF0" w:rsidRDefault="00680AB0" w:rsidP="00757095">
            <w:pPr>
              <w:kinsoku w:val="0"/>
              <w:overflowPunct w:val="0"/>
              <w:autoSpaceDE w:val="0"/>
              <w:autoSpaceDN w:val="0"/>
              <w:adjustRightInd w:val="0"/>
              <w:rPr>
                <w:rFonts w:ascii="Gill Sans MT" w:hAnsi="Gill Sans MT" w:cs="Times New Roman"/>
                <w:sz w:val="24"/>
                <w:szCs w:val="24"/>
              </w:rPr>
            </w:pPr>
          </w:p>
          <w:p w14:paraId="146EA2EF" w14:textId="77777777" w:rsidR="00680AB0" w:rsidRPr="00707BF0" w:rsidRDefault="00680AB0" w:rsidP="00757095">
            <w:pPr>
              <w:numPr>
                <w:ilvl w:val="1"/>
                <w:numId w:val="10"/>
              </w:numPr>
              <w:tabs>
                <w:tab w:val="left" w:pos="381"/>
              </w:tabs>
              <w:kinsoku w:val="0"/>
              <w:overflowPunct w:val="0"/>
              <w:autoSpaceDE w:val="0"/>
              <w:autoSpaceDN w:val="0"/>
              <w:adjustRightInd w:val="0"/>
              <w:ind w:right="190" w:firstLine="0"/>
              <w:rPr>
                <w:rFonts w:ascii="Gill Sans MT" w:hAnsi="Gill Sans MT" w:cs="Calibri"/>
                <w:sz w:val="24"/>
                <w:szCs w:val="24"/>
              </w:rPr>
            </w:pPr>
            <w:r w:rsidRPr="00707BF0">
              <w:rPr>
                <w:rFonts w:ascii="Gill Sans MT" w:hAnsi="Gill Sans MT" w:cs="Calibri"/>
                <w:sz w:val="24"/>
                <w:szCs w:val="24"/>
              </w:rPr>
              <w:t>:</w:t>
            </w:r>
            <w:r w:rsidRPr="00707BF0">
              <w:rPr>
                <w:rFonts w:ascii="Gill Sans MT" w:hAnsi="Gill Sans MT" w:cs="Calibri"/>
                <w:spacing w:val="-6"/>
                <w:sz w:val="24"/>
                <w:szCs w:val="24"/>
              </w:rPr>
              <w:t xml:space="preserve"> </w:t>
            </w:r>
            <w:r w:rsidRPr="00707BF0">
              <w:rPr>
                <w:rFonts w:ascii="Gill Sans MT" w:hAnsi="Gill Sans MT" w:cs="Calibri"/>
                <w:sz w:val="24"/>
                <w:szCs w:val="24"/>
              </w:rPr>
              <w:t>Describe</w:t>
            </w:r>
            <w:r w:rsidRPr="00707BF0">
              <w:rPr>
                <w:rFonts w:ascii="Gill Sans MT" w:hAnsi="Gill Sans MT" w:cs="Calibri"/>
                <w:spacing w:val="-6"/>
                <w:sz w:val="24"/>
                <w:szCs w:val="24"/>
              </w:rPr>
              <w:t xml:space="preserve"> </w:t>
            </w:r>
            <w:r w:rsidRPr="00707BF0">
              <w:rPr>
                <w:rFonts w:ascii="Gill Sans MT" w:hAnsi="Gill Sans MT" w:cs="Calibri"/>
                <w:sz w:val="24"/>
                <w:szCs w:val="24"/>
              </w:rPr>
              <w:t>different</w:t>
            </w:r>
            <w:r w:rsidRPr="00707BF0">
              <w:rPr>
                <w:rFonts w:ascii="Gill Sans MT" w:hAnsi="Gill Sans MT" w:cs="Calibri"/>
                <w:spacing w:val="-6"/>
                <w:sz w:val="24"/>
                <w:szCs w:val="24"/>
              </w:rPr>
              <w:t xml:space="preserve"> </w:t>
            </w:r>
            <w:r w:rsidRPr="00707BF0">
              <w:rPr>
                <w:rFonts w:ascii="Gill Sans MT" w:hAnsi="Gill Sans MT" w:cs="Calibri"/>
                <w:sz w:val="24"/>
                <w:szCs w:val="24"/>
              </w:rPr>
              <w:t>types</w:t>
            </w:r>
            <w:r w:rsidRPr="00707BF0">
              <w:rPr>
                <w:rFonts w:ascii="Gill Sans MT" w:hAnsi="Gill Sans MT" w:cs="Calibri"/>
                <w:spacing w:val="-6"/>
                <w:sz w:val="24"/>
                <w:szCs w:val="24"/>
              </w:rPr>
              <w:t xml:space="preserve"> </w:t>
            </w:r>
            <w:r w:rsidRPr="00707BF0">
              <w:rPr>
                <w:rFonts w:ascii="Gill Sans MT" w:hAnsi="Gill Sans MT" w:cs="Calibri"/>
                <w:sz w:val="24"/>
                <w:szCs w:val="24"/>
              </w:rPr>
              <w:t>of</w:t>
            </w:r>
            <w:r w:rsidRPr="00707BF0">
              <w:rPr>
                <w:rFonts w:ascii="Gill Sans MT" w:hAnsi="Gill Sans MT" w:cs="Calibri"/>
                <w:spacing w:val="-6"/>
                <w:sz w:val="24"/>
                <w:szCs w:val="24"/>
              </w:rPr>
              <w:t xml:space="preserve"> </w:t>
            </w:r>
            <w:r w:rsidRPr="00707BF0">
              <w:rPr>
                <w:rFonts w:ascii="Gill Sans MT" w:hAnsi="Gill Sans MT" w:cs="Calibri"/>
                <w:sz w:val="24"/>
                <w:szCs w:val="24"/>
              </w:rPr>
              <w:t>stakeholders</w:t>
            </w:r>
            <w:r w:rsidRPr="00707BF0">
              <w:rPr>
                <w:rFonts w:ascii="Gill Sans MT" w:hAnsi="Gill Sans MT" w:cs="Calibri"/>
                <w:spacing w:val="-6"/>
                <w:sz w:val="24"/>
                <w:szCs w:val="24"/>
              </w:rPr>
              <w:t xml:space="preserve"> </w:t>
            </w:r>
            <w:r w:rsidRPr="00707BF0">
              <w:rPr>
                <w:rFonts w:ascii="Gill Sans MT" w:hAnsi="Gill Sans MT" w:cs="Calibri"/>
                <w:sz w:val="24"/>
                <w:szCs w:val="24"/>
              </w:rPr>
              <w:t>whose presence affect the purpose of two organisations.</w:t>
            </w:r>
          </w:p>
        </w:tc>
      </w:tr>
      <w:tr w:rsidR="00680AB0" w:rsidRPr="00707BF0" w14:paraId="33F8FE7F" w14:textId="77777777" w:rsidTr="00757095">
        <w:trPr>
          <w:trHeight w:val="1043"/>
        </w:trPr>
        <w:tc>
          <w:tcPr>
            <w:tcW w:w="4651" w:type="dxa"/>
            <w:tcBorders>
              <w:top w:val="single" w:sz="4" w:space="0" w:color="000000"/>
              <w:left w:val="single" w:sz="4" w:space="0" w:color="000000"/>
              <w:bottom w:val="single" w:sz="4" w:space="0" w:color="000000"/>
              <w:right w:val="single" w:sz="4" w:space="0" w:color="000000"/>
            </w:tcBorders>
          </w:tcPr>
          <w:p w14:paraId="44AAEE73" w14:textId="77777777" w:rsidR="00680AB0" w:rsidRPr="00707BF0" w:rsidRDefault="00680AB0" w:rsidP="00757095">
            <w:pPr>
              <w:kinsoku w:val="0"/>
              <w:overflowPunct w:val="0"/>
              <w:autoSpaceDE w:val="0"/>
              <w:autoSpaceDN w:val="0"/>
              <w:adjustRightInd w:val="0"/>
              <w:rPr>
                <w:rFonts w:ascii="Gill Sans MT" w:hAnsi="Gill Sans MT" w:cs="Times New Roman"/>
                <w:sz w:val="24"/>
                <w:szCs w:val="24"/>
              </w:rPr>
            </w:pPr>
            <w:bookmarkStart w:id="11" w:name="_Hlk194602181"/>
          </w:p>
          <w:p w14:paraId="6C8A7D3A" w14:textId="77777777" w:rsidR="00680AB0" w:rsidRPr="00707BF0" w:rsidRDefault="00680AB0" w:rsidP="00757095">
            <w:pPr>
              <w:kinsoku w:val="0"/>
              <w:overflowPunct w:val="0"/>
              <w:autoSpaceDE w:val="0"/>
              <w:autoSpaceDN w:val="0"/>
              <w:adjustRightInd w:val="0"/>
              <w:ind w:left="110"/>
              <w:rPr>
                <w:rFonts w:ascii="Gill Sans MT" w:hAnsi="Gill Sans MT" w:cs="Calibri"/>
                <w:sz w:val="24"/>
                <w:szCs w:val="24"/>
              </w:rPr>
            </w:pPr>
            <w:r w:rsidRPr="00707BF0">
              <w:rPr>
                <w:rFonts w:ascii="Gill Sans MT" w:hAnsi="Gill Sans MT" w:cs="Calibri"/>
                <w:sz w:val="24"/>
                <w:szCs w:val="24"/>
              </w:rPr>
              <w:t>2: Understand how businesses are organised</w:t>
            </w:r>
          </w:p>
        </w:tc>
        <w:tc>
          <w:tcPr>
            <w:tcW w:w="4421" w:type="dxa"/>
            <w:tcBorders>
              <w:top w:val="single" w:sz="4" w:space="0" w:color="000000"/>
              <w:left w:val="single" w:sz="4" w:space="0" w:color="000000"/>
              <w:bottom w:val="single" w:sz="4" w:space="0" w:color="000000"/>
              <w:right w:val="single" w:sz="4" w:space="0" w:color="000000"/>
            </w:tcBorders>
          </w:tcPr>
          <w:p w14:paraId="17F316E7" w14:textId="77777777" w:rsidR="00680AB0" w:rsidRPr="00707BF0" w:rsidRDefault="00680AB0" w:rsidP="00757095">
            <w:pPr>
              <w:kinsoku w:val="0"/>
              <w:overflowPunct w:val="0"/>
              <w:autoSpaceDE w:val="0"/>
              <w:autoSpaceDN w:val="0"/>
              <w:adjustRightInd w:val="0"/>
              <w:rPr>
                <w:rFonts w:ascii="Gill Sans MT" w:hAnsi="Gill Sans MT" w:cs="Times New Roman"/>
                <w:sz w:val="24"/>
                <w:szCs w:val="24"/>
              </w:rPr>
            </w:pPr>
          </w:p>
          <w:p w14:paraId="63C26712" w14:textId="77777777" w:rsidR="00680AB0" w:rsidRPr="00707BF0" w:rsidRDefault="00680AB0" w:rsidP="00757095">
            <w:pPr>
              <w:numPr>
                <w:ilvl w:val="1"/>
                <w:numId w:val="9"/>
              </w:numPr>
              <w:tabs>
                <w:tab w:val="left" w:pos="381"/>
              </w:tabs>
              <w:kinsoku w:val="0"/>
              <w:overflowPunct w:val="0"/>
              <w:autoSpaceDE w:val="0"/>
              <w:autoSpaceDN w:val="0"/>
              <w:adjustRightInd w:val="0"/>
              <w:ind w:right="687" w:firstLine="0"/>
              <w:rPr>
                <w:rFonts w:ascii="Gill Sans MT" w:hAnsi="Gill Sans MT" w:cs="Calibri"/>
                <w:spacing w:val="-2"/>
                <w:sz w:val="24"/>
                <w:szCs w:val="24"/>
              </w:rPr>
            </w:pPr>
            <w:r w:rsidRPr="00707BF0">
              <w:rPr>
                <w:rFonts w:ascii="Gill Sans MT" w:hAnsi="Gill Sans MT" w:cs="Calibri"/>
                <w:sz w:val="24"/>
                <w:szCs w:val="24"/>
              </w:rPr>
              <w:t>:</w:t>
            </w:r>
            <w:r w:rsidRPr="00707BF0">
              <w:rPr>
                <w:rFonts w:ascii="Gill Sans MT" w:hAnsi="Gill Sans MT" w:cs="Calibri"/>
                <w:spacing w:val="-6"/>
                <w:sz w:val="24"/>
                <w:szCs w:val="24"/>
              </w:rPr>
              <w:t xml:space="preserve"> </w:t>
            </w:r>
            <w:r w:rsidRPr="00707BF0">
              <w:rPr>
                <w:rFonts w:ascii="Gill Sans MT" w:hAnsi="Gill Sans MT" w:cs="Calibri"/>
                <w:sz w:val="24"/>
                <w:szCs w:val="24"/>
              </w:rPr>
              <w:t>Identify</w:t>
            </w:r>
            <w:r w:rsidRPr="00707BF0">
              <w:rPr>
                <w:rFonts w:ascii="Gill Sans MT" w:hAnsi="Gill Sans MT" w:cs="Calibri"/>
                <w:spacing w:val="-6"/>
                <w:sz w:val="24"/>
                <w:szCs w:val="24"/>
              </w:rPr>
              <w:t xml:space="preserve"> </w:t>
            </w:r>
            <w:r w:rsidRPr="00707BF0">
              <w:rPr>
                <w:rFonts w:ascii="Gill Sans MT" w:hAnsi="Gill Sans MT" w:cs="Calibri"/>
                <w:sz w:val="24"/>
                <w:szCs w:val="24"/>
              </w:rPr>
              <w:t>how</w:t>
            </w:r>
            <w:r w:rsidRPr="00707BF0">
              <w:rPr>
                <w:rFonts w:ascii="Gill Sans MT" w:hAnsi="Gill Sans MT" w:cs="Calibri"/>
                <w:spacing w:val="-6"/>
                <w:sz w:val="24"/>
                <w:szCs w:val="24"/>
              </w:rPr>
              <w:t xml:space="preserve"> </w:t>
            </w:r>
            <w:r w:rsidRPr="00707BF0">
              <w:rPr>
                <w:rFonts w:ascii="Gill Sans MT" w:hAnsi="Gill Sans MT" w:cs="Calibri"/>
                <w:sz w:val="24"/>
                <w:szCs w:val="24"/>
              </w:rPr>
              <w:t>two</w:t>
            </w:r>
            <w:r w:rsidRPr="00707BF0">
              <w:rPr>
                <w:rFonts w:ascii="Gill Sans MT" w:hAnsi="Gill Sans MT" w:cs="Calibri"/>
                <w:spacing w:val="-6"/>
                <w:sz w:val="24"/>
                <w:szCs w:val="24"/>
              </w:rPr>
              <w:t xml:space="preserve"> </w:t>
            </w:r>
            <w:r w:rsidRPr="00707BF0">
              <w:rPr>
                <w:rFonts w:ascii="Gill Sans MT" w:hAnsi="Gill Sans MT" w:cs="Calibri"/>
                <w:sz w:val="24"/>
                <w:szCs w:val="24"/>
              </w:rPr>
              <w:t>different</w:t>
            </w:r>
            <w:r w:rsidRPr="00707BF0">
              <w:rPr>
                <w:rFonts w:ascii="Gill Sans MT" w:hAnsi="Gill Sans MT" w:cs="Calibri"/>
                <w:spacing w:val="-6"/>
                <w:sz w:val="24"/>
                <w:szCs w:val="24"/>
              </w:rPr>
              <w:t xml:space="preserve"> </w:t>
            </w:r>
            <w:r w:rsidRPr="00707BF0">
              <w:rPr>
                <w:rFonts w:ascii="Gill Sans MT" w:hAnsi="Gill Sans MT" w:cs="Calibri"/>
                <w:sz w:val="24"/>
                <w:szCs w:val="24"/>
              </w:rPr>
              <w:t>businesses</w:t>
            </w:r>
            <w:r w:rsidRPr="00707BF0">
              <w:rPr>
                <w:rFonts w:ascii="Gill Sans MT" w:hAnsi="Gill Sans MT" w:cs="Calibri"/>
                <w:spacing w:val="-6"/>
                <w:sz w:val="24"/>
                <w:szCs w:val="24"/>
              </w:rPr>
              <w:t xml:space="preserve"> </w:t>
            </w:r>
            <w:r w:rsidRPr="00707BF0">
              <w:rPr>
                <w:rFonts w:ascii="Gill Sans MT" w:hAnsi="Gill Sans MT" w:cs="Calibri"/>
                <w:sz w:val="24"/>
                <w:szCs w:val="24"/>
              </w:rPr>
              <w:t xml:space="preserve">are </w:t>
            </w:r>
            <w:r w:rsidRPr="00707BF0">
              <w:rPr>
                <w:rFonts w:ascii="Gill Sans MT" w:hAnsi="Gill Sans MT" w:cs="Calibri"/>
                <w:spacing w:val="-2"/>
                <w:sz w:val="24"/>
                <w:szCs w:val="24"/>
              </w:rPr>
              <w:t>organised.</w:t>
            </w:r>
          </w:p>
        </w:tc>
      </w:tr>
      <w:tr w:rsidR="00680AB0" w:rsidRPr="00707BF0" w14:paraId="06049310" w14:textId="77777777" w:rsidTr="00757095">
        <w:trPr>
          <w:trHeight w:val="1231"/>
        </w:trPr>
        <w:tc>
          <w:tcPr>
            <w:tcW w:w="4651" w:type="dxa"/>
            <w:tcBorders>
              <w:top w:val="single" w:sz="4" w:space="0" w:color="000000"/>
              <w:left w:val="single" w:sz="4" w:space="0" w:color="000000"/>
              <w:bottom w:val="single" w:sz="4" w:space="0" w:color="000000"/>
              <w:right w:val="single" w:sz="4" w:space="0" w:color="000000"/>
            </w:tcBorders>
          </w:tcPr>
          <w:p w14:paraId="7248299F" w14:textId="77777777" w:rsidR="00680AB0" w:rsidRPr="00707BF0" w:rsidRDefault="00680AB0" w:rsidP="00757095">
            <w:pPr>
              <w:kinsoku w:val="0"/>
              <w:overflowPunct w:val="0"/>
              <w:autoSpaceDE w:val="0"/>
              <w:autoSpaceDN w:val="0"/>
              <w:adjustRightInd w:val="0"/>
              <w:rPr>
                <w:rFonts w:ascii="Gill Sans MT" w:hAnsi="Gill Sans MT" w:cs="Times New Roman"/>
                <w:sz w:val="24"/>
                <w:szCs w:val="24"/>
              </w:rPr>
            </w:pPr>
          </w:p>
          <w:p w14:paraId="5571B0A5" w14:textId="77777777" w:rsidR="00680AB0" w:rsidRPr="00707BF0" w:rsidRDefault="00680AB0" w:rsidP="00757095">
            <w:pPr>
              <w:kinsoku w:val="0"/>
              <w:overflowPunct w:val="0"/>
              <w:autoSpaceDE w:val="0"/>
              <w:autoSpaceDN w:val="0"/>
              <w:adjustRightInd w:val="0"/>
              <w:ind w:left="110" w:right="19"/>
              <w:rPr>
                <w:rFonts w:ascii="Gill Sans MT" w:hAnsi="Gill Sans MT" w:cs="Calibri"/>
                <w:sz w:val="24"/>
                <w:szCs w:val="24"/>
              </w:rPr>
            </w:pPr>
            <w:r w:rsidRPr="00707BF0">
              <w:rPr>
                <w:rFonts w:ascii="Gill Sans MT" w:hAnsi="Gill Sans MT" w:cs="Calibri"/>
                <w:sz w:val="24"/>
                <w:szCs w:val="24"/>
              </w:rPr>
              <w:t>3:</w:t>
            </w:r>
            <w:r w:rsidRPr="00707BF0">
              <w:rPr>
                <w:rFonts w:ascii="Gill Sans MT" w:hAnsi="Gill Sans MT" w:cs="Calibri"/>
                <w:spacing w:val="-8"/>
                <w:sz w:val="24"/>
                <w:szCs w:val="24"/>
              </w:rPr>
              <w:t xml:space="preserve"> </w:t>
            </w:r>
            <w:r w:rsidRPr="00707BF0">
              <w:rPr>
                <w:rFonts w:ascii="Gill Sans MT" w:hAnsi="Gill Sans MT" w:cs="Calibri"/>
                <w:sz w:val="24"/>
                <w:szCs w:val="24"/>
              </w:rPr>
              <w:t>Understand</w:t>
            </w:r>
            <w:r w:rsidRPr="00707BF0">
              <w:rPr>
                <w:rFonts w:ascii="Gill Sans MT" w:hAnsi="Gill Sans MT" w:cs="Calibri"/>
                <w:spacing w:val="-8"/>
                <w:sz w:val="24"/>
                <w:szCs w:val="24"/>
              </w:rPr>
              <w:t xml:space="preserve"> </w:t>
            </w:r>
            <w:r w:rsidRPr="00707BF0">
              <w:rPr>
                <w:rFonts w:ascii="Gill Sans MT" w:hAnsi="Gill Sans MT" w:cs="Calibri"/>
                <w:sz w:val="24"/>
                <w:szCs w:val="24"/>
              </w:rPr>
              <w:t>how</w:t>
            </w:r>
            <w:r w:rsidRPr="00707BF0">
              <w:rPr>
                <w:rFonts w:ascii="Gill Sans MT" w:hAnsi="Gill Sans MT" w:cs="Calibri"/>
                <w:spacing w:val="-8"/>
                <w:sz w:val="24"/>
                <w:szCs w:val="24"/>
              </w:rPr>
              <w:t xml:space="preserve"> </w:t>
            </w:r>
            <w:r w:rsidRPr="00707BF0">
              <w:rPr>
                <w:rFonts w:ascii="Gill Sans MT" w:hAnsi="Gill Sans MT" w:cs="Calibri"/>
                <w:sz w:val="24"/>
                <w:szCs w:val="24"/>
              </w:rPr>
              <w:t>Businesses</w:t>
            </w:r>
            <w:r w:rsidRPr="00707BF0">
              <w:rPr>
                <w:rFonts w:ascii="Gill Sans MT" w:hAnsi="Gill Sans MT" w:cs="Calibri"/>
                <w:spacing w:val="-8"/>
                <w:sz w:val="24"/>
                <w:szCs w:val="24"/>
              </w:rPr>
              <w:t xml:space="preserve"> </w:t>
            </w:r>
            <w:r w:rsidRPr="00707BF0">
              <w:rPr>
                <w:rFonts w:ascii="Gill Sans MT" w:hAnsi="Gill Sans MT" w:cs="Calibri"/>
                <w:sz w:val="24"/>
                <w:szCs w:val="24"/>
              </w:rPr>
              <w:t>achieve</w:t>
            </w:r>
            <w:r w:rsidRPr="00707BF0">
              <w:rPr>
                <w:rFonts w:ascii="Gill Sans MT" w:hAnsi="Gill Sans MT" w:cs="Calibri"/>
                <w:spacing w:val="-8"/>
                <w:sz w:val="24"/>
                <w:szCs w:val="24"/>
              </w:rPr>
              <w:t xml:space="preserve"> </w:t>
            </w:r>
            <w:r w:rsidRPr="00707BF0">
              <w:rPr>
                <w:rFonts w:ascii="Gill Sans MT" w:hAnsi="Gill Sans MT" w:cs="Calibri"/>
                <w:sz w:val="24"/>
                <w:szCs w:val="24"/>
              </w:rPr>
              <w:t>their target purpose</w:t>
            </w:r>
          </w:p>
        </w:tc>
        <w:tc>
          <w:tcPr>
            <w:tcW w:w="4421" w:type="dxa"/>
            <w:tcBorders>
              <w:top w:val="single" w:sz="4" w:space="0" w:color="000000"/>
              <w:left w:val="single" w:sz="4" w:space="0" w:color="000000"/>
              <w:bottom w:val="single" w:sz="4" w:space="0" w:color="000000"/>
              <w:right w:val="single" w:sz="4" w:space="0" w:color="000000"/>
            </w:tcBorders>
          </w:tcPr>
          <w:p w14:paraId="05929BC3" w14:textId="77777777" w:rsidR="00680AB0" w:rsidRPr="00707BF0" w:rsidRDefault="00680AB0" w:rsidP="00757095">
            <w:pPr>
              <w:kinsoku w:val="0"/>
              <w:overflowPunct w:val="0"/>
              <w:autoSpaceDE w:val="0"/>
              <w:autoSpaceDN w:val="0"/>
              <w:adjustRightInd w:val="0"/>
              <w:rPr>
                <w:rFonts w:ascii="Gill Sans MT" w:hAnsi="Gill Sans MT" w:cs="Times New Roman"/>
                <w:sz w:val="24"/>
                <w:szCs w:val="24"/>
              </w:rPr>
            </w:pPr>
          </w:p>
          <w:p w14:paraId="646E37F1" w14:textId="77777777" w:rsidR="00680AB0" w:rsidRPr="00707BF0" w:rsidRDefault="00680AB0" w:rsidP="00757095">
            <w:pPr>
              <w:numPr>
                <w:ilvl w:val="1"/>
                <w:numId w:val="8"/>
              </w:numPr>
              <w:tabs>
                <w:tab w:val="left" w:pos="381"/>
              </w:tabs>
              <w:kinsoku w:val="0"/>
              <w:overflowPunct w:val="0"/>
              <w:autoSpaceDE w:val="0"/>
              <w:autoSpaceDN w:val="0"/>
              <w:adjustRightInd w:val="0"/>
              <w:ind w:left="381" w:hanging="276"/>
              <w:rPr>
                <w:rFonts w:ascii="Gill Sans MT" w:hAnsi="Gill Sans MT" w:cs="Calibri"/>
                <w:sz w:val="24"/>
                <w:szCs w:val="24"/>
              </w:rPr>
            </w:pPr>
            <w:r w:rsidRPr="00707BF0">
              <w:rPr>
                <w:rFonts w:ascii="Gill Sans MT" w:hAnsi="Gill Sans MT" w:cs="Calibri"/>
                <w:sz w:val="24"/>
                <w:szCs w:val="24"/>
              </w:rPr>
              <w:t>:</w:t>
            </w:r>
            <w:r w:rsidRPr="00707BF0">
              <w:rPr>
                <w:rFonts w:ascii="Gill Sans MT" w:hAnsi="Gill Sans MT" w:cs="Calibri"/>
                <w:spacing w:val="40"/>
                <w:sz w:val="24"/>
                <w:szCs w:val="24"/>
              </w:rPr>
              <w:t xml:space="preserve"> </w:t>
            </w:r>
            <w:r w:rsidRPr="00707BF0">
              <w:rPr>
                <w:rFonts w:ascii="Gill Sans MT" w:hAnsi="Gill Sans MT" w:cs="Calibri"/>
                <w:sz w:val="24"/>
                <w:szCs w:val="24"/>
              </w:rPr>
              <w:t>Describe different types of business targets</w:t>
            </w:r>
          </w:p>
          <w:p w14:paraId="736509EA" w14:textId="77777777" w:rsidR="00680AB0" w:rsidRPr="00707BF0" w:rsidRDefault="00680AB0" w:rsidP="00757095">
            <w:pPr>
              <w:kinsoku w:val="0"/>
              <w:overflowPunct w:val="0"/>
              <w:autoSpaceDE w:val="0"/>
              <w:autoSpaceDN w:val="0"/>
              <w:adjustRightInd w:val="0"/>
              <w:rPr>
                <w:rFonts w:ascii="Gill Sans MT" w:hAnsi="Gill Sans MT" w:cs="Times New Roman"/>
                <w:sz w:val="24"/>
                <w:szCs w:val="24"/>
              </w:rPr>
            </w:pPr>
          </w:p>
          <w:p w14:paraId="063A4F65" w14:textId="77777777" w:rsidR="00680AB0" w:rsidRPr="00707BF0" w:rsidRDefault="00680AB0" w:rsidP="00757095">
            <w:pPr>
              <w:numPr>
                <w:ilvl w:val="1"/>
                <w:numId w:val="8"/>
              </w:numPr>
              <w:tabs>
                <w:tab w:val="left" w:pos="381"/>
              </w:tabs>
              <w:kinsoku w:val="0"/>
              <w:overflowPunct w:val="0"/>
              <w:autoSpaceDE w:val="0"/>
              <w:autoSpaceDN w:val="0"/>
              <w:adjustRightInd w:val="0"/>
              <w:ind w:left="381" w:hanging="276"/>
              <w:rPr>
                <w:rFonts w:ascii="Gill Sans MT" w:hAnsi="Gill Sans MT" w:cs="Calibri"/>
                <w:sz w:val="24"/>
                <w:szCs w:val="24"/>
              </w:rPr>
            </w:pPr>
            <w:r w:rsidRPr="00707BF0">
              <w:rPr>
                <w:rFonts w:ascii="Gill Sans MT" w:hAnsi="Gill Sans MT" w:cs="Calibri"/>
                <w:sz w:val="24"/>
                <w:szCs w:val="24"/>
              </w:rPr>
              <w:t>: Identify how a business can achieve a target.</w:t>
            </w:r>
          </w:p>
        </w:tc>
      </w:tr>
      <w:tr w:rsidR="00680AB0" w:rsidRPr="00707BF0" w14:paraId="2D884F3A" w14:textId="77777777" w:rsidTr="00757095">
        <w:trPr>
          <w:trHeight w:val="957"/>
        </w:trPr>
        <w:tc>
          <w:tcPr>
            <w:tcW w:w="4651" w:type="dxa"/>
            <w:tcBorders>
              <w:top w:val="single" w:sz="4" w:space="0" w:color="000000"/>
              <w:left w:val="single" w:sz="4" w:space="0" w:color="000000"/>
              <w:bottom w:val="single" w:sz="4" w:space="0" w:color="000000"/>
              <w:right w:val="single" w:sz="4" w:space="0" w:color="000000"/>
            </w:tcBorders>
          </w:tcPr>
          <w:p w14:paraId="788A7738" w14:textId="77777777" w:rsidR="00680AB0" w:rsidRPr="00707BF0" w:rsidRDefault="00680AB0" w:rsidP="00757095">
            <w:pPr>
              <w:kinsoku w:val="0"/>
              <w:overflowPunct w:val="0"/>
              <w:autoSpaceDE w:val="0"/>
              <w:autoSpaceDN w:val="0"/>
              <w:adjustRightInd w:val="0"/>
              <w:rPr>
                <w:rFonts w:ascii="Gill Sans MT" w:hAnsi="Gill Sans MT" w:cs="Times New Roman"/>
                <w:sz w:val="24"/>
                <w:szCs w:val="24"/>
              </w:rPr>
            </w:pPr>
          </w:p>
          <w:p w14:paraId="730C9833" w14:textId="77777777" w:rsidR="00680AB0" w:rsidRPr="00707BF0" w:rsidRDefault="00680AB0" w:rsidP="00757095">
            <w:pPr>
              <w:kinsoku w:val="0"/>
              <w:overflowPunct w:val="0"/>
              <w:autoSpaceDE w:val="0"/>
              <w:autoSpaceDN w:val="0"/>
              <w:adjustRightInd w:val="0"/>
              <w:ind w:left="110" w:right="19"/>
              <w:rPr>
                <w:rFonts w:ascii="Gill Sans MT" w:hAnsi="Gill Sans MT" w:cs="Calibri"/>
                <w:sz w:val="24"/>
                <w:szCs w:val="24"/>
              </w:rPr>
            </w:pPr>
            <w:r w:rsidRPr="00707BF0">
              <w:rPr>
                <w:rFonts w:ascii="Gill Sans MT" w:hAnsi="Gill Sans MT" w:cs="Calibri"/>
                <w:sz w:val="24"/>
                <w:szCs w:val="24"/>
              </w:rPr>
              <w:t>4:</w:t>
            </w:r>
            <w:r w:rsidRPr="00707BF0">
              <w:rPr>
                <w:rFonts w:ascii="Gill Sans MT" w:hAnsi="Gill Sans MT" w:cs="Calibri"/>
                <w:spacing w:val="-6"/>
                <w:sz w:val="24"/>
                <w:szCs w:val="24"/>
              </w:rPr>
              <w:t xml:space="preserve"> </w:t>
            </w:r>
            <w:r w:rsidRPr="00707BF0">
              <w:rPr>
                <w:rFonts w:ascii="Gill Sans MT" w:hAnsi="Gill Sans MT" w:cs="Calibri"/>
                <w:sz w:val="24"/>
                <w:szCs w:val="24"/>
              </w:rPr>
              <w:t>Identify</w:t>
            </w:r>
            <w:r w:rsidRPr="00707BF0">
              <w:rPr>
                <w:rFonts w:ascii="Gill Sans MT" w:hAnsi="Gill Sans MT" w:cs="Calibri"/>
                <w:spacing w:val="-6"/>
                <w:sz w:val="24"/>
                <w:szCs w:val="24"/>
              </w:rPr>
              <w:t xml:space="preserve"> </w:t>
            </w:r>
            <w:r w:rsidRPr="00707BF0">
              <w:rPr>
                <w:rFonts w:ascii="Gill Sans MT" w:hAnsi="Gill Sans MT" w:cs="Calibri"/>
                <w:sz w:val="24"/>
                <w:szCs w:val="24"/>
              </w:rPr>
              <w:t>legal,</w:t>
            </w:r>
            <w:r w:rsidRPr="00707BF0">
              <w:rPr>
                <w:rFonts w:ascii="Gill Sans MT" w:hAnsi="Gill Sans MT" w:cs="Calibri"/>
                <w:spacing w:val="-6"/>
                <w:sz w:val="24"/>
                <w:szCs w:val="24"/>
              </w:rPr>
              <w:t xml:space="preserve"> </w:t>
            </w:r>
            <w:r w:rsidRPr="00707BF0">
              <w:rPr>
                <w:rFonts w:ascii="Gill Sans MT" w:hAnsi="Gill Sans MT" w:cs="Calibri"/>
                <w:sz w:val="24"/>
                <w:szCs w:val="24"/>
              </w:rPr>
              <w:t>political,</w:t>
            </w:r>
            <w:r w:rsidRPr="00707BF0">
              <w:rPr>
                <w:rFonts w:ascii="Gill Sans MT" w:hAnsi="Gill Sans MT" w:cs="Calibri"/>
                <w:spacing w:val="-6"/>
                <w:sz w:val="24"/>
                <w:szCs w:val="24"/>
              </w:rPr>
              <w:t xml:space="preserve"> </w:t>
            </w:r>
            <w:r w:rsidRPr="00707BF0">
              <w:rPr>
                <w:rFonts w:ascii="Gill Sans MT" w:hAnsi="Gill Sans MT" w:cs="Calibri"/>
                <w:sz w:val="24"/>
                <w:szCs w:val="24"/>
              </w:rPr>
              <w:t>and</w:t>
            </w:r>
            <w:r w:rsidRPr="00707BF0">
              <w:rPr>
                <w:rFonts w:ascii="Gill Sans MT" w:hAnsi="Gill Sans MT" w:cs="Calibri"/>
                <w:spacing w:val="-6"/>
                <w:sz w:val="24"/>
                <w:szCs w:val="24"/>
              </w:rPr>
              <w:t xml:space="preserve"> </w:t>
            </w:r>
            <w:r w:rsidRPr="00707BF0">
              <w:rPr>
                <w:rFonts w:ascii="Gill Sans MT" w:hAnsi="Gill Sans MT" w:cs="Calibri"/>
                <w:sz w:val="24"/>
                <w:szCs w:val="24"/>
              </w:rPr>
              <w:t>social</w:t>
            </w:r>
            <w:r w:rsidRPr="00707BF0">
              <w:rPr>
                <w:rFonts w:ascii="Gill Sans MT" w:hAnsi="Gill Sans MT" w:cs="Calibri"/>
                <w:spacing w:val="-5"/>
                <w:sz w:val="24"/>
                <w:szCs w:val="24"/>
              </w:rPr>
              <w:t xml:space="preserve"> </w:t>
            </w:r>
            <w:r w:rsidRPr="00707BF0">
              <w:rPr>
                <w:rFonts w:ascii="Gill Sans MT" w:hAnsi="Gill Sans MT" w:cs="Calibri"/>
                <w:sz w:val="24"/>
                <w:szCs w:val="24"/>
              </w:rPr>
              <w:t>factors</w:t>
            </w:r>
            <w:r w:rsidRPr="00707BF0">
              <w:rPr>
                <w:rFonts w:ascii="Gill Sans MT" w:hAnsi="Gill Sans MT" w:cs="Calibri"/>
                <w:spacing w:val="-6"/>
                <w:sz w:val="24"/>
                <w:szCs w:val="24"/>
              </w:rPr>
              <w:t xml:space="preserve"> </w:t>
            </w:r>
            <w:r w:rsidRPr="00707BF0">
              <w:rPr>
                <w:rFonts w:ascii="Gill Sans MT" w:hAnsi="Gill Sans MT" w:cs="Calibri"/>
                <w:sz w:val="24"/>
                <w:szCs w:val="24"/>
              </w:rPr>
              <w:t>that can affect businesses.</w:t>
            </w:r>
          </w:p>
        </w:tc>
        <w:tc>
          <w:tcPr>
            <w:tcW w:w="4421" w:type="dxa"/>
            <w:tcBorders>
              <w:top w:val="single" w:sz="4" w:space="0" w:color="000000"/>
              <w:left w:val="single" w:sz="4" w:space="0" w:color="000000"/>
              <w:bottom w:val="single" w:sz="4" w:space="0" w:color="000000"/>
              <w:right w:val="single" w:sz="4" w:space="0" w:color="000000"/>
            </w:tcBorders>
          </w:tcPr>
          <w:p w14:paraId="4537DC48" w14:textId="77777777" w:rsidR="00680AB0" w:rsidRPr="00707BF0" w:rsidRDefault="00680AB0" w:rsidP="00757095">
            <w:pPr>
              <w:kinsoku w:val="0"/>
              <w:overflowPunct w:val="0"/>
              <w:autoSpaceDE w:val="0"/>
              <w:autoSpaceDN w:val="0"/>
              <w:adjustRightInd w:val="0"/>
              <w:rPr>
                <w:rFonts w:ascii="Gill Sans MT" w:hAnsi="Gill Sans MT" w:cs="Times New Roman"/>
                <w:sz w:val="24"/>
                <w:szCs w:val="24"/>
              </w:rPr>
            </w:pPr>
          </w:p>
          <w:p w14:paraId="0B0A8476" w14:textId="77777777" w:rsidR="00680AB0" w:rsidRPr="00707BF0" w:rsidRDefault="00680AB0" w:rsidP="00757095">
            <w:pPr>
              <w:numPr>
                <w:ilvl w:val="1"/>
                <w:numId w:val="11"/>
              </w:numPr>
              <w:tabs>
                <w:tab w:val="left" w:pos="381"/>
              </w:tabs>
              <w:kinsoku w:val="0"/>
              <w:overflowPunct w:val="0"/>
              <w:autoSpaceDE w:val="0"/>
              <w:autoSpaceDN w:val="0"/>
              <w:adjustRightInd w:val="0"/>
              <w:ind w:right="244" w:firstLine="0"/>
              <w:rPr>
                <w:rFonts w:ascii="Gill Sans MT" w:hAnsi="Gill Sans MT" w:cs="Calibri"/>
                <w:sz w:val="24"/>
                <w:szCs w:val="24"/>
              </w:rPr>
            </w:pPr>
            <w:r w:rsidRPr="00707BF0">
              <w:rPr>
                <w:rFonts w:ascii="Gill Sans MT" w:hAnsi="Gill Sans MT" w:cs="Calibri"/>
                <w:sz w:val="24"/>
                <w:szCs w:val="24"/>
              </w:rPr>
              <w:t>:</w:t>
            </w:r>
            <w:r w:rsidRPr="00707BF0">
              <w:rPr>
                <w:rFonts w:ascii="Gill Sans MT" w:hAnsi="Gill Sans MT" w:cs="Calibri"/>
                <w:spacing w:val="-6"/>
                <w:sz w:val="24"/>
                <w:szCs w:val="24"/>
              </w:rPr>
              <w:t xml:space="preserve"> </w:t>
            </w:r>
            <w:r w:rsidRPr="00707BF0">
              <w:rPr>
                <w:rFonts w:ascii="Gill Sans MT" w:hAnsi="Gill Sans MT" w:cs="Calibri"/>
                <w:sz w:val="24"/>
                <w:szCs w:val="24"/>
              </w:rPr>
              <w:t>Describe</w:t>
            </w:r>
            <w:r w:rsidRPr="00707BF0">
              <w:rPr>
                <w:rFonts w:ascii="Gill Sans MT" w:hAnsi="Gill Sans MT" w:cs="Calibri"/>
                <w:spacing w:val="-6"/>
                <w:sz w:val="24"/>
                <w:szCs w:val="24"/>
              </w:rPr>
              <w:t xml:space="preserve"> </w:t>
            </w:r>
            <w:r w:rsidRPr="00707BF0">
              <w:rPr>
                <w:rFonts w:ascii="Gill Sans MT" w:hAnsi="Gill Sans MT" w:cs="Calibri"/>
                <w:sz w:val="24"/>
                <w:szCs w:val="24"/>
              </w:rPr>
              <w:t>how</w:t>
            </w:r>
            <w:r w:rsidRPr="00707BF0">
              <w:rPr>
                <w:rFonts w:ascii="Gill Sans MT" w:hAnsi="Gill Sans MT" w:cs="Calibri"/>
                <w:spacing w:val="-6"/>
                <w:sz w:val="24"/>
                <w:szCs w:val="24"/>
              </w:rPr>
              <w:t xml:space="preserve"> </w:t>
            </w:r>
            <w:r w:rsidRPr="00707BF0">
              <w:rPr>
                <w:rFonts w:ascii="Gill Sans MT" w:hAnsi="Gill Sans MT" w:cs="Calibri"/>
                <w:sz w:val="24"/>
                <w:szCs w:val="24"/>
              </w:rPr>
              <w:t>political,</w:t>
            </w:r>
            <w:r w:rsidRPr="00707BF0">
              <w:rPr>
                <w:rFonts w:ascii="Gill Sans MT" w:hAnsi="Gill Sans MT" w:cs="Calibri"/>
                <w:spacing w:val="-6"/>
                <w:sz w:val="24"/>
                <w:szCs w:val="24"/>
              </w:rPr>
              <w:t xml:space="preserve"> </w:t>
            </w:r>
            <w:r w:rsidRPr="00707BF0">
              <w:rPr>
                <w:rFonts w:ascii="Gill Sans MT" w:hAnsi="Gill Sans MT" w:cs="Calibri"/>
                <w:sz w:val="24"/>
                <w:szCs w:val="24"/>
              </w:rPr>
              <w:t>legal,</w:t>
            </w:r>
            <w:r w:rsidRPr="00707BF0">
              <w:rPr>
                <w:rFonts w:ascii="Gill Sans MT" w:hAnsi="Gill Sans MT" w:cs="Calibri"/>
                <w:spacing w:val="-6"/>
                <w:sz w:val="24"/>
                <w:szCs w:val="24"/>
              </w:rPr>
              <w:t xml:space="preserve"> </w:t>
            </w:r>
            <w:r w:rsidRPr="00707BF0">
              <w:rPr>
                <w:rFonts w:ascii="Gill Sans MT" w:hAnsi="Gill Sans MT" w:cs="Calibri"/>
                <w:sz w:val="24"/>
                <w:szCs w:val="24"/>
              </w:rPr>
              <w:t>and</w:t>
            </w:r>
            <w:r w:rsidRPr="00707BF0">
              <w:rPr>
                <w:rFonts w:ascii="Gill Sans MT" w:hAnsi="Gill Sans MT" w:cs="Calibri"/>
                <w:spacing w:val="-6"/>
                <w:sz w:val="24"/>
                <w:szCs w:val="24"/>
              </w:rPr>
              <w:t xml:space="preserve"> </w:t>
            </w:r>
            <w:r w:rsidRPr="00707BF0">
              <w:rPr>
                <w:rFonts w:ascii="Gill Sans MT" w:hAnsi="Gill Sans MT" w:cs="Calibri"/>
                <w:sz w:val="24"/>
                <w:szCs w:val="24"/>
              </w:rPr>
              <w:t>social</w:t>
            </w:r>
            <w:r w:rsidRPr="00707BF0">
              <w:rPr>
                <w:rFonts w:ascii="Gill Sans MT" w:hAnsi="Gill Sans MT" w:cs="Calibri"/>
                <w:spacing w:val="-6"/>
                <w:sz w:val="24"/>
                <w:szCs w:val="24"/>
              </w:rPr>
              <w:t xml:space="preserve"> </w:t>
            </w:r>
            <w:r w:rsidRPr="00707BF0">
              <w:rPr>
                <w:rFonts w:ascii="Gill Sans MT" w:hAnsi="Gill Sans MT" w:cs="Calibri"/>
                <w:sz w:val="24"/>
                <w:szCs w:val="24"/>
              </w:rPr>
              <w:t>factors affect business.</w:t>
            </w:r>
          </w:p>
        </w:tc>
      </w:tr>
      <w:bookmarkEnd w:id="11"/>
    </w:tbl>
    <w:p w14:paraId="61542BED" w14:textId="77777777" w:rsidR="00680AB0" w:rsidRDefault="00680AB0" w:rsidP="00680AB0">
      <w:pPr>
        <w:rPr>
          <w:rFonts w:ascii="Gill Sans MT" w:hAnsi="Gill Sans MT" w:cs="Calibri"/>
          <w:b/>
          <w:sz w:val="24"/>
          <w:szCs w:val="24"/>
        </w:rPr>
      </w:pPr>
    </w:p>
    <w:p w14:paraId="3E0EB26E" w14:textId="77777777" w:rsidR="00054C2C" w:rsidRPr="00625D7F" w:rsidRDefault="00054C2C" w:rsidP="00054C2C">
      <w:pPr>
        <w:ind w:right="-237"/>
        <w:rPr>
          <w:rFonts w:ascii="Gill Sans MT" w:hAnsi="Gill Sans MT" w:cs="Calibri"/>
          <w:sz w:val="24"/>
          <w:szCs w:val="24"/>
        </w:rPr>
      </w:pPr>
    </w:p>
    <w:p w14:paraId="5DD18480" w14:textId="77777777" w:rsidR="009848C2" w:rsidRDefault="009848C2">
      <w:pPr>
        <w:rPr>
          <w:rFonts w:ascii="Gill Sans MT" w:eastAsia="Times New Roman" w:hAnsi="Gill Sans MT" w:cs="Calibri"/>
          <w:sz w:val="24"/>
          <w:szCs w:val="24"/>
        </w:rPr>
      </w:pPr>
      <w:r>
        <w:rPr>
          <w:rFonts w:ascii="Gill Sans MT" w:eastAsia="Times New Roman" w:hAnsi="Gill Sans MT" w:cs="Calibri"/>
          <w:sz w:val="24"/>
          <w:szCs w:val="24"/>
        </w:rPr>
        <w:br w:type="page"/>
      </w:r>
    </w:p>
    <w:p w14:paraId="49D51B49" w14:textId="77777777" w:rsidR="008A4B8C" w:rsidRPr="00625D7F" w:rsidRDefault="008A4B8C" w:rsidP="00054C2C">
      <w:pPr>
        <w:spacing w:line="0" w:lineRule="atLeast"/>
        <w:jc w:val="both"/>
        <w:rPr>
          <w:rFonts w:ascii="Gill Sans MT" w:eastAsia="Times New Roman" w:hAnsi="Gill Sans MT" w:cs="Calibri"/>
          <w:sz w:val="24"/>
          <w:szCs w:val="24"/>
        </w:rPr>
      </w:pPr>
    </w:p>
    <w:p w14:paraId="0F8491DE" w14:textId="77777777" w:rsidR="00054C2C" w:rsidRPr="00625D7F" w:rsidRDefault="00054C2C" w:rsidP="009848C2">
      <w:pPr>
        <w:pStyle w:val="NoSpacing"/>
      </w:pPr>
      <w:bookmarkStart w:id="12" w:name="page2"/>
      <w:bookmarkStart w:id="13" w:name="page3"/>
      <w:bookmarkStart w:id="14" w:name="_Toc194759094"/>
      <w:bookmarkEnd w:id="12"/>
      <w:bookmarkEnd w:id="13"/>
      <w:r w:rsidRPr="00625D7F">
        <w:t>Referencing and Professionalism</w:t>
      </w:r>
      <w:bookmarkEnd w:id="14"/>
    </w:p>
    <w:p w14:paraId="6BDCBD06" w14:textId="77777777" w:rsidR="00054C2C" w:rsidRPr="00625D7F" w:rsidRDefault="00054C2C" w:rsidP="00054C2C">
      <w:pPr>
        <w:spacing w:line="9" w:lineRule="exact"/>
        <w:jc w:val="both"/>
        <w:rPr>
          <w:rFonts w:ascii="Gill Sans MT" w:eastAsia="Times New Roman" w:hAnsi="Gill Sans MT" w:cs="Calibri"/>
          <w:sz w:val="24"/>
          <w:szCs w:val="24"/>
        </w:rPr>
      </w:pPr>
    </w:p>
    <w:p w14:paraId="0E4C850C" w14:textId="77777777" w:rsidR="00054C2C" w:rsidRPr="00625D7F" w:rsidRDefault="00054C2C" w:rsidP="00EC7D0F">
      <w:pPr>
        <w:spacing w:line="237" w:lineRule="auto"/>
        <w:ind w:right="565"/>
        <w:jc w:val="both"/>
        <w:rPr>
          <w:rFonts w:ascii="Gill Sans MT" w:eastAsia="Times New Roman" w:hAnsi="Gill Sans MT" w:cs="Calibri"/>
          <w:sz w:val="24"/>
          <w:szCs w:val="24"/>
        </w:rPr>
      </w:pPr>
      <w:r w:rsidRPr="00625D7F">
        <w:rPr>
          <w:rFonts w:ascii="Gill Sans MT" w:eastAsia="Times New Roman" w:hAnsi="Gill Sans MT" w:cs="Calibri"/>
          <w:sz w:val="24"/>
          <w:szCs w:val="24"/>
        </w:rPr>
        <w:t>A professional approach to work is expected from all learners. L</w:t>
      </w:r>
      <w:r w:rsidR="008A4B8C" w:rsidRPr="00625D7F">
        <w:rPr>
          <w:rFonts w:ascii="Gill Sans MT" w:eastAsia="Times New Roman" w:hAnsi="Gill Sans MT" w:cs="Calibri"/>
          <w:sz w:val="24"/>
          <w:szCs w:val="24"/>
        </w:rPr>
        <w:t xml:space="preserve">earners must therefore identify </w:t>
      </w:r>
      <w:r w:rsidRPr="00625D7F">
        <w:rPr>
          <w:rFonts w:ascii="Gill Sans MT" w:eastAsia="Times New Roman" w:hAnsi="Gill Sans MT" w:cs="Calibri"/>
          <w:sz w:val="24"/>
          <w:szCs w:val="24"/>
        </w:rPr>
        <w:t xml:space="preserve">and acknowledge ALL sources/methodologies/applications used. The learner must use an appropriate referencing system to achieve this. Marks are not awarded for the use of English; </w:t>
      </w:r>
      <w:proofErr w:type="gramStart"/>
      <w:r w:rsidRPr="00625D7F">
        <w:rPr>
          <w:rFonts w:ascii="Gill Sans MT" w:eastAsia="Times New Roman" w:hAnsi="Gill Sans MT" w:cs="Calibri"/>
          <w:sz w:val="24"/>
          <w:szCs w:val="24"/>
        </w:rPr>
        <w:t>however</w:t>
      </w:r>
      <w:proofErr w:type="gramEnd"/>
      <w:r w:rsidRPr="00625D7F">
        <w:rPr>
          <w:rFonts w:ascii="Gill Sans MT" w:eastAsia="Times New Roman" w:hAnsi="Gill Sans MT" w:cs="Calibri"/>
          <w:sz w:val="24"/>
          <w:szCs w:val="24"/>
        </w:rPr>
        <w:t xml:space="preserve"> the learner must express ideas clearly and ensure that appropriate terminology is used to convey accuracy in meaning.</w:t>
      </w:r>
    </w:p>
    <w:p w14:paraId="2898C632" w14:textId="77777777" w:rsidR="00054C2C" w:rsidRPr="00625D7F" w:rsidRDefault="00054C2C" w:rsidP="00054C2C">
      <w:pPr>
        <w:spacing w:line="259" w:lineRule="exact"/>
        <w:jc w:val="both"/>
        <w:rPr>
          <w:rFonts w:ascii="Gill Sans MT" w:eastAsia="Times New Roman" w:hAnsi="Gill Sans MT" w:cs="Calibri"/>
          <w:sz w:val="24"/>
          <w:szCs w:val="24"/>
        </w:rPr>
      </w:pPr>
    </w:p>
    <w:p w14:paraId="07F845C8" w14:textId="77777777" w:rsidR="00EC7D0F" w:rsidRPr="00625D7F" w:rsidRDefault="00054C2C" w:rsidP="009848C2">
      <w:pPr>
        <w:pStyle w:val="NoSpacing"/>
      </w:pPr>
      <w:bookmarkStart w:id="15" w:name="_Toc194759095"/>
      <w:r w:rsidRPr="00625D7F">
        <w:t>Submission of Assignments</w:t>
      </w:r>
      <w:bookmarkEnd w:id="15"/>
    </w:p>
    <w:p w14:paraId="5A99C66C" w14:textId="77777777" w:rsidR="00EC7D0F" w:rsidRPr="00625D7F" w:rsidRDefault="00EC7D0F" w:rsidP="00EC7D0F">
      <w:pPr>
        <w:rPr>
          <w:rFonts w:ascii="Gill Sans MT" w:hAnsi="Gill Sans MT"/>
          <w:sz w:val="24"/>
          <w:szCs w:val="24"/>
        </w:rPr>
      </w:pPr>
      <w:r w:rsidRPr="00625D7F">
        <w:rPr>
          <w:rFonts w:ascii="Gill Sans MT" w:hAnsi="Gill Sans MT"/>
          <w:sz w:val="24"/>
          <w:szCs w:val="24"/>
        </w:rPr>
        <w:t>All work must be submitted in a single electronic document (.doc/.docx file) in your Learning Portal or to submit to the Assessor/Centre Administrator.</w:t>
      </w:r>
    </w:p>
    <w:p w14:paraId="585E02FC" w14:textId="77777777" w:rsidR="009E4274" w:rsidRPr="00625D7F" w:rsidRDefault="009E4274">
      <w:pPr>
        <w:rPr>
          <w:rFonts w:ascii="Gill Sans MT" w:hAnsi="Gill Sans MT"/>
          <w:sz w:val="24"/>
          <w:szCs w:val="24"/>
        </w:rPr>
      </w:pPr>
      <w:r w:rsidRPr="00625D7F">
        <w:rPr>
          <w:rFonts w:ascii="Gill Sans MT" w:hAnsi="Gill Sans MT"/>
          <w:sz w:val="24"/>
          <w:szCs w:val="24"/>
        </w:rPr>
        <w:br w:type="page"/>
      </w:r>
    </w:p>
    <w:p w14:paraId="29A57103" w14:textId="77777777" w:rsidR="009E4274" w:rsidRPr="00625D7F" w:rsidRDefault="009E4274" w:rsidP="00EC7D0F">
      <w:pPr>
        <w:rPr>
          <w:rFonts w:ascii="Gill Sans MT" w:hAnsi="Gill Sans MT"/>
          <w:sz w:val="24"/>
          <w:szCs w:val="24"/>
        </w:rPr>
      </w:pPr>
    </w:p>
    <w:p w14:paraId="4AED5668" w14:textId="77777777" w:rsidR="00EC7D0F" w:rsidRPr="00625D7F" w:rsidRDefault="009848C2" w:rsidP="009848C2">
      <w:pPr>
        <w:pStyle w:val="NoSpacing"/>
      </w:pPr>
      <w:bookmarkStart w:id="16" w:name="_Toc194759096"/>
      <w:r>
        <w:t>ASSESSMENT TASKS</w:t>
      </w:r>
      <w:bookmarkEnd w:id="16"/>
    </w:p>
    <w:p w14:paraId="1DE8E93B" w14:textId="77777777" w:rsidR="009E4274" w:rsidRPr="00625D7F" w:rsidRDefault="009E4274" w:rsidP="00423BD1">
      <w:pPr>
        <w:spacing w:line="239" w:lineRule="auto"/>
        <w:ind w:left="120" w:right="66"/>
        <w:jc w:val="both"/>
        <w:rPr>
          <w:rFonts w:ascii="Gill Sans MT" w:eastAsia="Times New Roman" w:hAnsi="Gill Sans MT" w:cstheme="minorHAnsi"/>
          <w:sz w:val="24"/>
          <w:szCs w:val="24"/>
        </w:rPr>
      </w:pPr>
    </w:p>
    <w:p w14:paraId="0B48408C" w14:textId="43277223" w:rsidR="00423BD1" w:rsidRPr="00625D7F" w:rsidRDefault="000D737C" w:rsidP="009848C2">
      <w:pPr>
        <w:pStyle w:val="NoSpacing"/>
      </w:pPr>
      <w:bookmarkStart w:id="17" w:name="_Toc194759097"/>
      <w:r w:rsidRPr="00625D7F">
        <w:t>Task 1</w:t>
      </w:r>
      <w:r w:rsidR="009E4274" w:rsidRPr="00625D7F">
        <w:t xml:space="preserve"> </w:t>
      </w:r>
      <w:r w:rsidR="005E1F0A">
        <w:t>FORMATIVE TASK</w:t>
      </w:r>
      <w:r w:rsidR="00D75517" w:rsidRPr="00625D7F">
        <w:t xml:space="preserve"> </w:t>
      </w:r>
      <w:sdt>
        <w:sdtPr>
          <w:id w:val="1062521288"/>
          <w:placeholder>
            <w:docPart w:val="DefaultPlaceholder_-1854013440"/>
          </w:placeholder>
        </w:sdtPr>
        <w:sdtContent>
          <w:r w:rsidR="00A41194">
            <w:t>1</w:t>
          </w:r>
          <w:r w:rsidR="00680AB0">
            <w:t xml:space="preserve">: </w:t>
          </w:r>
          <w:r w:rsidR="00680AB0" w:rsidRPr="00680AB0">
            <w:rPr>
              <w:rFonts w:ascii="Gill Sans MT" w:hAnsi="Gill Sans MT" w:cstheme="minorHAnsi"/>
              <w:bCs w:val="0"/>
              <w:sz w:val="24"/>
              <w:szCs w:val="24"/>
            </w:rPr>
            <w:t>Introducing Business Representatives</w:t>
          </w:r>
        </w:sdtContent>
      </w:sdt>
      <w:bookmarkEnd w:id="17"/>
    </w:p>
    <w:p w14:paraId="6DE0F29B" w14:textId="77777777" w:rsidR="00127909" w:rsidRPr="00625D7F" w:rsidRDefault="00127909" w:rsidP="00423BD1">
      <w:pPr>
        <w:spacing w:line="0" w:lineRule="atLeast"/>
        <w:ind w:left="120"/>
        <w:jc w:val="both"/>
        <w:rPr>
          <w:rFonts w:ascii="Gill Sans MT" w:eastAsia="Times New Roman" w:hAnsi="Gill Sans MT" w:cstheme="minorHAnsi"/>
          <w:sz w:val="24"/>
          <w:szCs w:val="24"/>
        </w:rPr>
      </w:pPr>
    </w:p>
    <w:p w14:paraId="69C8038A" w14:textId="41757EDD" w:rsidR="00D75517" w:rsidRPr="00625D7F" w:rsidRDefault="0051647C" w:rsidP="00423BD1">
      <w:pPr>
        <w:spacing w:line="0" w:lineRule="atLeast"/>
        <w:ind w:left="120"/>
        <w:jc w:val="both"/>
        <w:rPr>
          <w:rFonts w:ascii="Gill Sans MT" w:eastAsia="Times New Roman" w:hAnsi="Gill Sans MT" w:cstheme="minorHAnsi"/>
          <w:b/>
          <w:sz w:val="24"/>
          <w:szCs w:val="24"/>
        </w:rPr>
      </w:pPr>
      <w:r w:rsidRPr="00625D7F">
        <w:rPr>
          <w:rFonts w:ascii="Gill Sans MT" w:eastAsia="Times New Roman" w:hAnsi="Gill Sans MT" w:cstheme="minorHAnsi"/>
          <w:b/>
          <w:sz w:val="24"/>
          <w:szCs w:val="24"/>
        </w:rPr>
        <w:t>FORMATIVE</w:t>
      </w:r>
      <w:r w:rsidR="00D75517" w:rsidRPr="00625D7F">
        <w:rPr>
          <w:rFonts w:ascii="Gill Sans MT" w:eastAsia="Times New Roman" w:hAnsi="Gill Sans MT" w:cstheme="minorHAnsi"/>
          <w:b/>
          <w:sz w:val="24"/>
          <w:szCs w:val="24"/>
        </w:rPr>
        <w:t xml:space="preserve"> TASK</w:t>
      </w:r>
      <w:r w:rsidR="00680AB0">
        <w:rPr>
          <w:rFonts w:ascii="Gill Sans MT" w:eastAsia="Times New Roman" w:hAnsi="Gill Sans MT" w:cstheme="minorHAnsi"/>
          <w:b/>
          <w:sz w:val="24"/>
          <w:szCs w:val="24"/>
        </w:rPr>
        <w:t>: Introducing Business Representatives</w:t>
      </w:r>
    </w:p>
    <w:p w14:paraId="393CC03E" w14:textId="77777777" w:rsidR="00D75517" w:rsidRPr="00625D7F" w:rsidRDefault="00D75517" w:rsidP="00423BD1">
      <w:pPr>
        <w:spacing w:line="0" w:lineRule="atLeast"/>
        <w:ind w:left="120"/>
        <w:jc w:val="both"/>
        <w:rPr>
          <w:rFonts w:ascii="Gill Sans MT" w:eastAsia="Times New Roman" w:hAnsi="Gill Sans MT" w:cstheme="minorHAnsi"/>
          <w:sz w:val="24"/>
          <w:szCs w:val="24"/>
        </w:rPr>
      </w:pPr>
    </w:p>
    <w:sdt>
      <w:sdtPr>
        <w:rPr>
          <w:rFonts w:ascii="Gill Sans MT" w:eastAsia="Times New Roman" w:hAnsi="Gill Sans MT" w:cstheme="minorHAnsi"/>
          <w:sz w:val="24"/>
          <w:szCs w:val="24"/>
        </w:rPr>
        <w:id w:val="1665589025"/>
        <w:placeholder>
          <w:docPart w:val="DefaultPlaceholder_-1854013440"/>
        </w:placeholder>
      </w:sdtPr>
      <w:sdtContent>
        <w:p w14:paraId="6AA7CEB5" w14:textId="5FFCE99C" w:rsidR="00D75517" w:rsidRPr="00625D7F" w:rsidRDefault="00A70295" w:rsidP="00423BD1">
          <w:pPr>
            <w:spacing w:line="0" w:lineRule="atLeast"/>
            <w:ind w:left="120"/>
            <w:jc w:val="both"/>
            <w:rPr>
              <w:rFonts w:ascii="Gill Sans MT" w:eastAsia="Times New Roman" w:hAnsi="Gill Sans MT" w:cstheme="minorHAnsi"/>
              <w:sz w:val="24"/>
              <w:szCs w:val="24"/>
            </w:rPr>
          </w:pPr>
          <w:r w:rsidRPr="00625D7F">
            <w:rPr>
              <w:rFonts w:ascii="Gill Sans MT" w:eastAsia="Times New Roman" w:hAnsi="Gill Sans MT" w:cstheme="minorHAnsi"/>
              <w:sz w:val="24"/>
              <w:szCs w:val="24"/>
            </w:rPr>
            <w:t>Instruction</w:t>
          </w:r>
          <w:r w:rsidR="00D75517" w:rsidRPr="00625D7F">
            <w:rPr>
              <w:rFonts w:ascii="Gill Sans MT" w:eastAsia="Times New Roman" w:hAnsi="Gill Sans MT" w:cstheme="minorHAnsi"/>
              <w:sz w:val="24"/>
              <w:szCs w:val="24"/>
            </w:rPr>
            <w:t>:</w:t>
          </w:r>
          <w:r w:rsidR="00A41194">
            <w:rPr>
              <w:rFonts w:ascii="Gill Sans MT" w:eastAsia="Times New Roman" w:hAnsi="Gill Sans MT" w:cstheme="minorHAnsi"/>
              <w:sz w:val="24"/>
              <w:szCs w:val="24"/>
            </w:rPr>
            <w:t xml:space="preserve"> You have been asked to introduce representatives from two businesses at a meeting to an audience of non-specialists. Your introduction will set out the nature of the business in which they work, the ownership of the businesses and the key stakeholders with whom they operate. Your answer must do the following:</w:t>
          </w:r>
        </w:p>
        <w:p w14:paraId="42B1DAD5" w14:textId="77777777" w:rsidR="00D75517" w:rsidRPr="00625D7F" w:rsidRDefault="00D75517" w:rsidP="00423BD1">
          <w:pPr>
            <w:spacing w:line="0" w:lineRule="atLeast"/>
            <w:ind w:left="120"/>
            <w:jc w:val="both"/>
            <w:rPr>
              <w:rFonts w:ascii="Gill Sans MT" w:eastAsia="Times New Roman" w:hAnsi="Gill Sans MT" w:cstheme="minorHAnsi"/>
              <w:sz w:val="24"/>
              <w:szCs w:val="24"/>
            </w:rPr>
          </w:pPr>
        </w:p>
        <w:p w14:paraId="3C24F87E" w14:textId="070227B8" w:rsidR="00D75517" w:rsidRPr="00625D7F" w:rsidRDefault="00A41194" w:rsidP="00D75517">
          <w:pPr>
            <w:numPr>
              <w:ilvl w:val="0"/>
              <w:numId w:val="1"/>
            </w:numPr>
            <w:spacing w:line="0" w:lineRule="atLeast"/>
            <w:rPr>
              <w:rFonts w:ascii="Gill Sans MT" w:eastAsia="Times New Roman" w:hAnsi="Gill Sans MT" w:cstheme="minorHAnsi"/>
              <w:sz w:val="24"/>
              <w:szCs w:val="24"/>
            </w:rPr>
          </w:pPr>
          <w:r>
            <w:rPr>
              <w:rFonts w:ascii="Gill Sans MT" w:eastAsia="Times New Roman" w:hAnsi="Gill Sans MT" w:cstheme="minorHAnsi"/>
              <w:sz w:val="24"/>
              <w:szCs w:val="24"/>
            </w:rPr>
            <w:t>Outline of the nature of the two businesses’ main activities</w:t>
          </w:r>
        </w:p>
        <w:p w14:paraId="715DCED0" w14:textId="2A0C586B" w:rsidR="00D75517" w:rsidRPr="00625D7F" w:rsidRDefault="00D75517" w:rsidP="00D75517">
          <w:pPr>
            <w:numPr>
              <w:ilvl w:val="0"/>
              <w:numId w:val="1"/>
            </w:numPr>
            <w:spacing w:line="0" w:lineRule="atLeast"/>
            <w:rPr>
              <w:rFonts w:ascii="Gill Sans MT" w:eastAsia="Times New Roman" w:hAnsi="Gill Sans MT" w:cstheme="minorHAnsi"/>
              <w:sz w:val="24"/>
              <w:szCs w:val="24"/>
            </w:rPr>
          </w:pPr>
          <w:r w:rsidRPr="00625D7F">
            <w:rPr>
              <w:rFonts w:ascii="Gill Sans MT" w:eastAsia="Times New Roman" w:hAnsi="Gill Sans MT" w:cstheme="minorHAnsi"/>
              <w:sz w:val="24"/>
              <w:szCs w:val="24"/>
            </w:rPr>
            <w:t xml:space="preserve">Identify and explain </w:t>
          </w:r>
          <w:r w:rsidR="00A41194">
            <w:rPr>
              <w:rFonts w:ascii="Gill Sans MT" w:eastAsia="Times New Roman" w:hAnsi="Gill Sans MT" w:cstheme="minorHAnsi"/>
              <w:sz w:val="24"/>
              <w:szCs w:val="24"/>
            </w:rPr>
            <w:t>the structures of ownership for the respective organisation</w:t>
          </w:r>
        </w:p>
        <w:p w14:paraId="36D407FC" w14:textId="1B9AE0C0" w:rsidR="00D75517" w:rsidRPr="00625D7F" w:rsidRDefault="00D75517" w:rsidP="00D75517">
          <w:pPr>
            <w:numPr>
              <w:ilvl w:val="0"/>
              <w:numId w:val="1"/>
            </w:numPr>
            <w:spacing w:line="0" w:lineRule="atLeast"/>
            <w:rPr>
              <w:rFonts w:ascii="Gill Sans MT" w:eastAsia="Times New Roman" w:hAnsi="Gill Sans MT" w:cstheme="minorHAnsi"/>
              <w:sz w:val="24"/>
              <w:szCs w:val="24"/>
            </w:rPr>
          </w:pPr>
          <w:r w:rsidRPr="00625D7F">
            <w:rPr>
              <w:rFonts w:ascii="Gill Sans MT" w:eastAsia="Times New Roman" w:hAnsi="Gill Sans MT" w:cstheme="minorHAnsi"/>
              <w:sz w:val="24"/>
              <w:szCs w:val="24"/>
            </w:rPr>
            <w:t xml:space="preserve">Discuss </w:t>
          </w:r>
          <w:r w:rsidR="00A41194">
            <w:rPr>
              <w:rFonts w:ascii="Gill Sans MT" w:eastAsia="Times New Roman" w:hAnsi="Gill Sans MT" w:cstheme="minorHAnsi"/>
              <w:sz w:val="24"/>
              <w:szCs w:val="24"/>
            </w:rPr>
            <w:t xml:space="preserve">how each business engages with the key stakeholders within their respective fields. </w:t>
          </w:r>
        </w:p>
      </w:sdtContent>
    </w:sdt>
    <w:p w14:paraId="7F43234A" w14:textId="77777777" w:rsidR="00127909" w:rsidRPr="00625D7F" w:rsidRDefault="00127909" w:rsidP="00127909">
      <w:pPr>
        <w:spacing w:line="234" w:lineRule="auto"/>
        <w:ind w:right="1246"/>
        <w:jc w:val="both"/>
        <w:rPr>
          <w:rFonts w:ascii="Gill Sans MT" w:eastAsia="Times New Roman" w:hAnsi="Gill Sans MT" w:cstheme="minorHAnsi"/>
          <w:sz w:val="24"/>
          <w:szCs w:val="24"/>
        </w:rPr>
      </w:pPr>
    </w:p>
    <w:p w14:paraId="4DADB86E" w14:textId="77777777" w:rsidR="00127909" w:rsidRPr="00625D7F" w:rsidRDefault="00127909" w:rsidP="00127909">
      <w:pPr>
        <w:spacing w:line="380" w:lineRule="exact"/>
        <w:rPr>
          <w:rFonts w:ascii="Gill Sans MT" w:eastAsia="Times New Roman" w:hAnsi="Gill Sans MT" w:cstheme="minorHAnsi"/>
          <w:sz w:val="24"/>
          <w:szCs w:val="24"/>
        </w:rPr>
      </w:pPr>
      <w:r w:rsidRPr="00625D7F">
        <w:rPr>
          <w:rFonts w:ascii="Gill Sans MT" w:eastAsia="Times New Roman" w:hAnsi="Gill Sans MT" w:cstheme="minorHAnsi"/>
          <w:b/>
          <w:sz w:val="24"/>
          <w:szCs w:val="24"/>
        </w:rPr>
        <w:t>Formatting</w:t>
      </w:r>
      <w:r w:rsidRPr="00625D7F">
        <w:rPr>
          <w:rFonts w:ascii="Gill Sans MT" w:eastAsia="Times New Roman" w:hAnsi="Gill Sans MT" w:cstheme="minorHAnsi"/>
          <w:sz w:val="24"/>
          <w:szCs w:val="24"/>
        </w:rPr>
        <w:t>:</w:t>
      </w:r>
    </w:p>
    <w:p w14:paraId="1C893931" w14:textId="77777777" w:rsidR="005E1F0A" w:rsidRDefault="005E1F0A" w:rsidP="00127909">
      <w:pPr>
        <w:spacing w:line="380" w:lineRule="exact"/>
        <w:rPr>
          <w:rFonts w:ascii="Gill Sans MT" w:eastAsia="Times New Roman" w:hAnsi="Gill Sans MT" w:cstheme="minorHAnsi"/>
          <w:sz w:val="24"/>
          <w:szCs w:val="24"/>
        </w:rPr>
        <w:sectPr w:rsidR="005E1F0A" w:rsidSect="00625D7F">
          <w:footerReference w:type="default" r:id="rId9"/>
          <w:pgSz w:w="11900" w:h="16838"/>
          <w:pgMar w:top="1247" w:right="1552" w:bottom="1985" w:left="1276" w:header="0" w:footer="0" w:gutter="0"/>
          <w:cols w:space="0" w:equalWidth="0">
            <w:col w:w="9575"/>
          </w:cols>
          <w:docGrid w:linePitch="360"/>
        </w:sectPr>
      </w:pPr>
    </w:p>
    <w:p w14:paraId="5763CF7C" w14:textId="2F4EF0B8" w:rsidR="00127909" w:rsidRPr="00625D7F" w:rsidRDefault="00000000" w:rsidP="00127909">
      <w:pPr>
        <w:spacing w:line="380" w:lineRule="exact"/>
        <w:rPr>
          <w:rFonts w:ascii="Gill Sans MT" w:eastAsia="Times New Roman" w:hAnsi="Gill Sans MT" w:cstheme="minorHAnsi"/>
          <w:sz w:val="24"/>
          <w:szCs w:val="24"/>
        </w:rPr>
      </w:pPr>
      <w:sdt>
        <w:sdtPr>
          <w:rPr>
            <w:rFonts w:ascii="Gill Sans MT" w:eastAsia="Times New Roman" w:hAnsi="Gill Sans MT" w:cstheme="minorHAnsi"/>
            <w:sz w:val="24"/>
            <w:szCs w:val="24"/>
          </w:rPr>
          <w:id w:val="-1234157219"/>
          <w:placeholder>
            <w:docPart w:val="DefaultPlaceholder_-1854013440"/>
          </w:placeholder>
        </w:sdtPr>
        <w:sdtContent>
          <w:r w:rsidR="00A41194">
            <w:rPr>
              <w:rFonts w:ascii="Gill Sans MT" w:eastAsia="Times New Roman" w:hAnsi="Gill Sans MT" w:cstheme="minorHAnsi"/>
              <w:sz w:val="24"/>
              <w:szCs w:val="24"/>
            </w:rPr>
            <w:t>450</w:t>
          </w:r>
        </w:sdtContent>
      </w:sdt>
      <w:r w:rsidR="00127909" w:rsidRPr="00625D7F">
        <w:rPr>
          <w:rFonts w:ascii="Gill Sans MT" w:eastAsia="Times New Roman" w:hAnsi="Gill Sans MT" w:cstheme="minorHAnsi"/>
          <w:sz w:val="24"/>
          <w:szCs w:val="24"/>
        </w:rPr>
        <w:t>-</w:t>
      </w:r>
      <w:sdt>
        <w:sdtPr>
          <w:rPr>
            <w:rFonts w:ascii="Gill Sans MT" w:eastAsia="Times New Roman" w:hAnsi="Gill Sans MT" w:cstheme="minorHAnsi"/>
            <w:sz w:val="24"/>
            <w:szCs w:val="24"/>
          </w:rPr>
          <w:id w:val="-364066288"/>
          <w:placeholder>
            <w:docPart w:val="DefaultPlaceholder_-1854013440"/>
          </w:placeholder>
        </w:sdtPr>
        <w:sdtContent>
          <w:r w:rsidR="00A41194">
            <w:rPr>
              <w:rFonts w:ascii="Gill Sans MT" w:eastAsia="Times New Roman" w:hAnsi="Gill Sans MT" w:cstheme="minorHAnsi"/>
              <w:sz w:val="24"/>
              <w:szCs w:val="24"/>
            </w:rPr>
            <w:t>550</w:t>
          </w:r>
        </w:sdtContent>
      </w:sdt>
      <w:r w:rsidR="00127909" w:rsidRPr="00625D7F">
        <w:rPr>
          <w:rFonts w:ascii="Gill Sans MT" w:eastAsia="Times New Roman" w:hAnsi="Gill Sans MT" w:cstheme="minorHAnsi"/>
          <w:sz w:val="24"/>
          <w:szCs w:val="24"/>
        </w:rPr>
        <w:t xml:space="preserve"> words</w:t>
      </w:r>
    </w:p>
    <w:p w14:paraId="2B1BBB37" w14:textId="77777777" w:rsidR="00127909" w:rsidRPr="00625D7F" w:rsidRDefault="00127909" w:rsidP="00127909">
      <w:pPr>
        <w:spacing w:line="380" w:lineRule="exact"/>
        <w:rPr>
          <w:rFonts w:ascii="Gill Sans MT" w:eastAsia="Times New Roman" w:hAnsi="Gill Sans MT" w:cstheme="minorHAnsi"/>
          <w:sz w:val="24"/>
          <w:szCs w:val="24"/>
        </w:rPr>
      </w:pPr>
      <w:r w:rsidRPr="00625D7F">
        <w:rPr>
          <w:rFonts w:ascii="Gill Sans MT" w:eastAsia="Times New Roman" w:hAnsi="Gill Sans MT" w:cstheme="minorHAnsi"/>
          <w:sz w:val="24"/>
          <w:szCs w:val="24"/>
        </w:rPr>
        <w:t>Justified alignment</w:t>
      </w:r>
    </w:p>
    <w:p w14:paraId="61E9E76C" w14:textId="77777777" w:rsidR="00127909" w:rsidRPr="00625D7F" w:rsidRDefault="00127909" w:rsidP="00127909">
      <w:pPr>
        <w:spacing w:line="380" w:lineRule="exact"/>
        <w:rPr>
          <w:rFonts w:ascii="Gill Sans MT" w:eastAsia="Times New Roman" w:hAnsi="Gill Sans MT" w:cstheme="minorHAnsi"/>
          <w:sz w:val="24"/>
          <w:szCs w:val="24"/>
        </w:rPr>
      </w:pPr>
      <w:r w:rsidRPr="00625D7F">
        <w:rPr>
          <w:rFonts w:ascii="Gill Sans MT" w:eastAsia="Times New Roman" w:hAnsi="Gill Sans MT" w:cstheme="minorHAnsi"/>
          <w:sz w:val="24"/>
          <w:szCs w:val="24"/>
        </w:rPr>
        <w:t>Single-spaced</w:t>
      </w:r>
    </w:p>
    <w:p w14:paraId="65600E25" w14:textId="77777777" w:rsidR="00127909" w:rsidRPr="00625D7F" w:rsidRDefault="00054C2C" w:rsidP="00054C2C">
      <w:pPr>
        <w:spacing w:line="380" w:lineRule="exact"/>
        <w:rPr>
          <w:rFonts w:ascii="Gill Sans MT" w:eastAsia="Times New Roman" w:hAnsi="Gill Sans MT" w:cstheme="minorHAnsi"/>
          <w:sz w:val="24"/>
          <w:szCs w:val="24"/>
        </w:rPr>
      </w:pPr>
      <w:r w:rsidRPr="00625D7F">
        <w:rPr>
          <w:rFonts w:ascii="Gill Sans MT" w:eastAsia="Times New Roman" w:hAnsi="Gill Sans MT" w:cstheme="minorHAnsi"/>
          <w:sz w:val="24"/>
          <w:szCs w:val="24"/>
        </w:rPr>
        <w:t>12pt Times New Roman font</w:t>
      </w:r>
    </w:p>
    <w:p w14:paraId="310BA192" w14:textId="77777777" w:rsidR="00054C2C" w:rsidRPr="00625D7F" w:rsidRDefault="00054C2C" w:rsidP="00054C2C">
      <w:pPr>
        <w:spacing w:line="380" w:lineRule="exact"/>
        <w:rPr>
          <w:rFonts w:ascii="Gill Sans MT" w:eastAsia="Times New Roman" w:hAnsi="Gill Sans MT" w:cs="Calibri"/>
          <w:sz w:val="24"/>
          <w:szCs w:val="22"/>
        </w:rPr>
      </w:pPr>
      <w:r w:rsidRPr="00625D7F">
        <w:rPr>
          <w:rFonts w:ascii="Gill Sans MT" w:eastAsia="Times New Roman" w:hAnsi="Gill Sans MT" w:cs="Calibri"/>
          <w:sz w:val="24"/>
          <w:szCs w:val="22"/>
        </w:rPr>
        <w:t>Use an appropriate referencing system for footnotes and citations</w:t>
      </w:r>
    </w:p>
    <w:p w14:paraId="264228BF" w14:textId="77777777" w:rsidR="005E1F0A" w:rsidRDefault="005E1F0A" w:rsidP="000D737C">
      <w:pPr>
        <w:spacing w:line="266" w:lineRule="exact"/>
        <w:jc w:val="both"/>
        <w:rPr>
          <w:rFonts w:ascii="Gill Sans MT" w:eastAsia="Times New Roman" w:hAnsi="Gill Sans MT" w:cstheme="minorHAnsi"/>
          <w:sz w:val="24"/>
          <w:szCs w:val="24"/>
        </w:rPr>
        <w:sectPr w:rsidR="005E1F0A" w:rsidSect="005E1F0A">
          <w:type w:val="continuous"/>
          <w:pgSz w:w="11900" w:h="16838"/>
          <w:pgMar w:top="1247" w:right="1552" w:bottom="1985" w:left="1276" w:header="0" w:footer="0" w:gutter="0"/>
          <w:cols w:num="2" w:space="0"/>
          <w:docGrid w:linePitch="360"/>
        </w:sectPr>
      </w:pPr>
    </w:p>
    <w:p w14:paraId="5321DE88" w14:textId="77777777" w:rsidR="000D737C" w:rsidRPr="00625D7F" w:rsidRDefault="000D737C" w:rsidP="000D737C">
      <w:pPr>
        <w:spacing w:line="266" w:lineRule="exact"/>
        <w:jc w:val="both"/>
        <w:rPr>
          <w:rFonts w:ascii="Gill Sans MT" w:eastAsia="Times New Roman" w:hAnsi="Gill Sans MT" w:cstheme="minorHAnsi"/>
          <w:sz w:val="24"/>
          <w:szCs w:val="24"/>
        </w:rPr>
      </w:pPr>
    </w:p>
    <w:p w14:paraId="5562FB9E" w14:textId="77777777" w:rsidR="000D737C" w:rsidRPr="00625D7F" w:rsidRDefault="00423BD1" w:rsidP="000D737C">
      <w:pPr>
        <w:spacing w:line="322" w:lineRule="exact"/>
        <w:jc w:val="both"/>
        <w:rPr>
          <w:rFonts w:ascii="Gill Sans MT" w:eastAsia="Times New Roman" w:hAnsi="Gill Sans MT" w:cstheme="minorHAnsi"/>
          <w:sz w:val="24"/>
          <w:szCs w:val="24"/>
        </w:rPr>
      </w:pPr>
      <w:r w:rsidRPr="00625D7F">
        <w:rPr>
          <w:rFonts w:ascii="Gill Sans MT" w:eastAsia="Times New Roman" w:hAnsi="Gill Sans MT" w:cstheme="minorHAnsi"/>
          <w:sz w:val="24"/>
          <w:szCs w:val="24"/>
        </w:rPr>
        <w:br w:type="page"/>
      </w:r>
    </w:p>
    <w:p w14:paraId="515BD209" w14:textId="16305E18" w:rsidR="005E1F0A" w:rsidRDefault="000D737C" w:rsidP="005E1F0A">
      <w:pPr>
        <w:pStyle w:val="NoSpacing"/>
      </w:pPr>
      <w:bookmarkStart w:id="18" w:name="_Toc150428381"/>
      <w:bookmarkStart w:id="19" w:name="_Toc194759098"/>
      <w:r w:rsidRPr="00625D7F">
        <w:lastRenderedPageBreak/>
        <w:t>Task 2</w:t>
      </w:r>
      <w:r w:rsidR="002A3BA2" w:rsidRPr="00625D7F">
        <w:t xml:space="preserve"> </w:t>
      </w:r>
      <w:r w:rsidR="009E4274" w:rsidRPr="00625D7F">
        <w:t xml:space="preserve">SUMMATIVE TASK </w:t>
      </w:r>
      <w:sdt>
        <w:sdtPr>
          <w:id w:val="1432248060"/>
          <w:placeholder>
            <w:docPart w:val="DefaultPlaceholder_-1854013440"/>
          </w:placeholder>
        </w:sdtPr>
        <w:sdtContent>
          <w:r w:rsidR="00680AB0" w:rsidRPr="00680AB0">
            <w:t>A Briefing Report</w:t>
          </w:r>
        </w:sdtContent>
      </w:sdt>
      <w:bookmarkEnd w:id="18"/>
      <w:bookmarkEnd w:id="19"/>
    </w:p>
    <w:p w14:paraId="4A9583DA" w14:textId="77777777" w:rsidR="005E1F0A" w:rsidRPr="005E1F0A" w:rsidRDefault="005E1F0A" w:rsidP="005E1F0A">
      <w:pPr>
        <w:pStyle w:val="NoSpacing"/>
      </w:pPr>
    </w:p>
    <w:p w14:paraId="64F02134" w14:textId="5CD2A0C3" w:rsidR="002A3BA2" w:rsidRPr="00625D7F" w:rsidRDefault="0051647C" w:rsidP="002A3BA2">
      <w:pPr>
        <w:spacing w:line="234" w:lineRule="auto"/>
        <w:ind w:right="506"/>
        <w:jc w:val="both"/>
        <w:rPr>
          <w:rFonts w:ascii="Gill Sans MT" w:eastAsia="Times New Roman" w:hAnsi="Gill Sans MT" w:cstheme="minorHAnsi"/>
          <w:b/>
          <w:sz w:val="24"/>
          <w:szCs w:val="24"/>
        </w:rPr>
      </w:pPr>
      <w:r w:rsidRPr="00625D7F">
        <w:rPr>
          <w:rFonts w:ascii="Gill Sans MT" w:eastAsia="Times New Roman" w:hAnsi="Gill Sans MT" w:cstheme="minorHAnsi"/>
          <w:b/>
          <w:sz w:val="24"/>
          <w:szCs w:val="24"/>
        </w:rPr>
        <w:t>SUMMATIVE</w:t>
      </w:r>
      <w:r w:rsidR="002A3BA2" w:rsidRPr="00625D7F">
        <w:rPr>
          <w:rFonts w:ascii="Gill Sans MT" w:eastAsia="Times New Roman" w:hAnsi="Gill Sans MT" w:cstheme="minorHAnsi"/>
          <w:b/>
          <w:sz w:val="24"/>
          <w:szCs w:val="24"/>
        </w:rPr>
        <w:t xml:space="preserve"> TASK</w:t>
      </w:r>
      <w:r w:rsidR="00680AB0">
        <w:rPr>
          <w:rFonts w:ascii="Gill Sans MT" w:eastAsia="Times New Roman" w:hAnsi="Gill Sans MT" w:cstheme="minorHAnsi"/>
          <w:b/>
          <w:sz w:val="24"/>
          <w:szCs w:val="24"/>
        </w:rPr>
        <w:t xml:space="preserve">: </w:t>
      </w:r>
      <w:bookmarkStart w:id="20" w:name="_Hlk194602389"/>
      <w:r w:rsidR="00680AB0">
        <w:rPr>
          <w:rFonts w:ascii="Gill Sans MT" w:eastAsia="Times New Roman" w:hAnsi="Gill Sans MT" w:cstheme="minorHAnsi"/>
          <w:b/>
          <w:sz w:val="24"/>
          <w:szCs w:val="24"/>
        </w:rPr>
        <w:t xml:space="preserve">A Briefing Report </w:t>
      </w:r>
      <w:bookmarkEnd w:id="20"/>
    </w:p>
    <w:p w14:paraId="6B36AE04" w14:textId="77777777" w:rsidR="002A3BA2" w:rsidRPr="00625D7F" w:rsidRDefault="002A3BA2" w:rsidP="002A3BA2">
      <w:pPr>
        <w:spacing w:line="234" w:lineRule="auto"/>
        <w:ind w:right="506"/>
        <w:jc w:val="both"/>
        <w:rPr>
          <w:rFonts w:ascii="Gill Sans MT" w:eastAsia="Times New Roman" w:hAnsi="Gill Sans MT" w:cstheme="minorHAnsi"/>
          <w:sz w:val="24"/>
          <w:szCs w:val="24"/>
        </w:rPr>
      </w:pPr>
    </w:p>
    <w:sdt>
      <w:sdtPr>
        <w:rPr>
          <w:rFonts w:ascii="Gill Sans MT" w:eastAsia="Times New Roman" w:hAnsi="Gill Sans MT" w:cstheme="minorHAnsi"/>
          <w:sz w:val="24"/>
          <w:szCs w:val="24"/>
        </w:rPr>
        <w:id w:val="1361698815"/>
        <w:placeholder>
          <w:docPart w:val="DefaultPlaceholder_-1854013440"/>
        </w:placeholder>
      </w:sdtPr>
      <w:sdtContent>
        <w:p w14:paraId="2BBEBF66" w14:textId="7ED72312" w:rsidR="000D737C" w:rsidRPr="00625D7F" w:rsidRDefault="00A70295" w:rsidP="002A3BA2">
          <w:pPr>
            <w:spacing w:line="234" w:lineRule="auto"/>
            <w:ind w:right="506"/>
            <w:jc w:val="both"/>
            <w:rPr>
              <w:rFonts w:ascii="Gill Sans MT" w:eastAsia="Times New Roman" w:hAnsi="Gill Sans MT" w:cstheme="minorHAnsi"/>
              <w:sz w:val="24"/>
              <w:szCs w:val="24"/>
            </w:rPr>
          </w:pPr>
          <w:r w:rsidRPr="00625D7F">
            <w:rPr>
              <w:rFonts w:ascii="Gill Sans MT" w:eastAsia="Times New Roman" w:hAnsi="Gill Sans MT" w:cstheme="minorHAnsi"/>
              <w:sz w:val="24"/>
              <w:szCs w:val="24"/>
            </w:rPr>
            <w:t>Instruction</w:t>
          </w:r>
          <w:r w:rsidR="002A3BA2" w:rsidRPr="00625D7F">
            <w:rPr>
              <w:rFonts w:ascii="Gill Sans MT" w:eastAsia="Times New Roman" w:hAnsi="Gill Sans MT" w:cstheme="minorHAnsi"/>
              <w:sz w:val="24"/>
              <w:szCs w:val="24"/>
            </w:rPr>
            <w:t>:</w:t>
          </w:r>
          <w:r w:rsidR="00707BF0">
            <w:rPr>
              <w:rFonts w:ascii="Gill Sans MT" w:eastAsia="Times New Roman" w:hAnsi="Gill Sans MT" w:cstheme="minorHAnsi"/>
              <w:sz w:val="24"/>
              <w:szCs w:val="24"/>
            </w:rPr>
            <w:t xml:space="preserve"> Write a briefing report for the MD of your organisation about a major company that has recently opened a branch within your local community. The report should contain the following: </w:t>
          </w:r>
        </w:p>
        <w:p w14:paraId="4FC16DEB" w14:textId="77777777" w:rsidR="002A3BA2" w:rsidRPr="00625D7F" w:rsidRDefault="002A3BA2" w:rsidP="002A3BA2">
          <w:pPr>
            <w:spacing w:line="234" w:lineRule="auto"/>
            <w:ind w:right="506"/>
            <w:jc w:val="both"/>
            <w:rPr>
              <w:rFonts w:ascii="Gill Sans MT" w:eastAsia="Times New Roman" w:hAnsi="Gill Sans MT" w:cstheme="minorHAnsi"/>
              <w:sz w:val="24"/>
              <w:szCs w:val="24"/>
            </w:rPr>
          </w:pPr>
        </w:p>
        <w:p w14:paraId="4AA29D3F" w14:textId="150A0A4E" w:rsidR="002A3BA2" w:rsidRPr="00625D7F" w:rsidRDefault="00707BF0" w:rsidP="008D3CAD">
          <w:pPr>
            <w:numPr>
              <w:ilvl w:val="0"/>
              <w:numId w:val="2"/>
            </w:numPr>
            <w:spacing w:line="234" w:lineRule="auto"/>
            <w:ind w:right="506"/>
            <w:jc w:val="both"/>
            <w:rPr>
              <w:rFonts w:ascii="Gill Sans MT" w:eastAsia="Times New Roman" w:hAnsi="Gill Sans MT" w:cstheme="minorHAnsi"/>
              <w:sz w:val="24"/>
              <w:szCs w:val="24"/>
            </w:rPr>
          </w:pPr>
          <w:r>
            <w:rPr>
              <w:rFonts w:ascii="Gill Sans MT" w:eastAsia="Times New Roman" w:hAnsi="Gill Sans MT" w:cstheme="minorHAnsi"/>
              <w:sz w:val="24"/>
              <w:szCs w:val="24"/>
            </w:rPr>
            <w:t>An outline of the organisation’s structure, business model and its legal structure</w:t>
          </w:r>
          <w:r w:rsidR="00A70295" w:rsidRPr="00625D7F">
            <w:rPr>
              <w:rFonts w:ascii="Gill Sans MT" w:eastAsia="Times New Roman" w:hAnsi="Gill Sans MT" w:cstheme="minorHAnsi"/>
              <w:sz w:val="24"/>
              <w:szCs w:val="24"/>
            </w:rPr>
            <w:t xml:space="preserve">, </w:t>
          </w:r>
          <w:r w:rsidR="004E1E14" w:rsidRPr="00625D7F">
            <w:rPr>
              <w:rFonts w:ascii="Gill Sans MT" w:eastAsia="Times New Roman" w:hAnsi="Gill Sans MT" w:cstheme="minorHAnsi"/>
              <w:sz w:val="24"/>
              <w:szCs w:val="24"/>
            </w:rPr>
            <w:t xml:space="preserve">(LO </w:t>
          </w:r>
          <w:r>
            <w:rPr>
              <w:rFonts w:ascii="Gill Sans MT" w:eastAsia="Times New Roman" w:hAnsi="Gill Sans MT" w:cstheme="minorHAnsi"/>
              <w:sz w:val="24"/>
              <w:szCs w:val="24"/>
            </w:rPr>
            <w:t>2.1, 3.1, 4.1)</w:t>
          </w:r>
        </w:p>
        <w:p w14:paraId="5B7761A9" w14:textId="144CAAD9" w:rsidR="002A3BA2" w:rsidRPr="00625D7F" w:rsidRDefault="00707BF0" w:rsidP="008D3CAD">
          <w:pPr>
            <w:numPr>
              <w:ilvl w:val="0"/>
              <w:numId w:val="2"/>
            </w:numPr>
            <w:spacing w:line="234" w:lineRule="auto"/>
            <w:ind w:right="506"/>
            <w:jc w:val="both"/>
            <w:rPr>
              <w:rFonts w:ascii="Gill Sans MT" w:eastAsia="Times New Roman" w:hAnsi="Gill Sans MT" w:cstheme="minorHAnsi"/>
              <w:sz w:val="24"/>
              <w:szCs w:val="24"/>
            </w:rPr>
          </w:pPr>
          <w:r>
            <w:rPr>
              <w:rFonts w:ascii="Gill Sans MT" w:eastAsia="Times New Roman" w:hAnsi="Gill Sans MT" w:cstheme="minorHAnsi"/>
              <w:sz w:val="24"/>
              <w:szCs w:val="24"/>
            </w:rPr>
            <w:t>Identify and explain how the opening of a branch in your community will enable it to meet its business targets and ambitions</w:t>
          </w:r>
          <w:r w:rsidR="004E1E14" w:rsidRPr="00625D7F">
            <w:rPr>
              <w:rFonts w:ascii="Gill Sans MT" w:eastAsia="Times New Roman" w:hAnsi="Gill Sans MT" w:cstheme="minorHAnsi"/>
              <w:sz w:val="24"/>
              <w:szCs w:val="24"/>
            </w:rPr>
            <w:t xml:space="preserve"> (LO </w:t>
          </w:r>
          <w:r>
            <w:rPr>
              <w:rFonts w:ascii="Gill Sans MT" w:eastAsia="Times New Roman" w:hAnsi="Gill Sans MT" w:cstheme="minorHAnsi"/>
              <w:sz w:val="24"/>
              <w:szCs w:val="24"/>
            </w:rPr>
            <w:t>2.2)</w:t>
          </w:r>
          <w:r w:rsidR="004E1E14" w:rsidRPr="00625D7F">
            <w:rPr>
              <w:rFonts w:ascii="Gill Sans MT" w:eastAsia="Times New Roman" w:hAnsi="Gill Sans MT" w:cstheme="minorHAnsi"/>
              <w:sz w:val="24"/>
              <w:szCs w:val="24"/>
            </w:rPr>
            <w:t>)</w:t>
          </w:r>
        </w:p>
        <w:p w14:paraId="0DEA8031" w14:textId="2C7C0F78" w:rsidR="008D3CAD" w:rsidRPr="00625D7F" w:rsidRDefault="00707BF0" w:rsidP="008D3CAD">
          <w:pPr>
            <w:numPr>
              <w:ilvl w:val="0"/>
              <w:numId w:val="2"/>
            </w:numPr>
            <w:spacing w:line="234" w:lineRule="auto"/>
            <w:ind w:right="506"/>
            <w:jc w:val="both"/>
            <w:rPr>
              <w:rFonts w:ascii="Gill Sans MT" w:eastAsia="Times New Roman" w:hAnsi="Gill Sans MT" w:cstheme="minorHAnsi"/>
              <w:sz w:val="24"/>
              <w:szCs w:val="24"/>
            </w:rPr>
          </w:pPr>
          <w:r>
            <w:rPr>
              <w:rFonts w:ascii="Gill Sans MT" w:eastAsia="Times New Roman" w:hAnsi="Gill Sans MT" w:cstheme="minorHAnsi"/>
              <w:sz w:val="24"/>
              <w:szCs w:val="24"/>
            </w:rPr>
            <w:t>Evaluate the potential impact of that company’s presence for the key stakeholders for your business and the community</w:t>
          </w:r>
          <w:r w:rsidR="004E1E14" w:rsidRPr="00625D7F">
            <w:rPr>
              <w:rFonts w:ascii="Gill Sans MT" w:eastAsia="Times New Roman" w:hAnsi="Gill Sans MT" w:cstheme="minorHAnsi"/>
              <w:sz w:val="24"/>
              <w:szCs w:val="24"/>
            </w:rPr>
            <w:t xml:space="preserve"> (LO </w:t>
          </w:r>
          <w:r>
            <w:rPr>
              <w:rFonts w:ascii="Gill Sans MT" w:eastAsia="Times New Roman" w:hAnsi="Gill Sans MT" w:cstheme="minorHAnsi"/>
              <w:sz w:val="24"/>
              <w:szCs w:val="24"/>
            </w:rPr>
            <w:t>4.1</w:t>
          </w:r>
          <w:r w:rsidR="00BA2174" w:rsidRPr="00625D7F">
            <w:rPr>
              <w:rFonts w:ascii="Gill Sans MT" w:eastAsia="Times New Roman" w:hAnsi="Gill Sans MT" w:cstheme="minorHAnsi"/>
              <w:sz w:val="24"/>
              <w:szCs w:val="24"/>
            </w:rPr>
            <w:t>)</w:t>
          </w:r>
        </w:p>
      </w:sdtContent>
    </w:sdt>
    <w:p w14:paraId="78448B93" w14:textId="77777777" w:rsidR="000639E5" w:rsidRPr="00625D7F" w:rsidRDefault="000639E5" w:rsidP="000639E5">
      <w:pPr>
        <w:spacing w:line="0" w:lineRule="atLeast"/>
        <w:jc w:val="both"/>
        <w:rPr>
          <w:rFonts w:ascii="Gill Sans MT" w:eastAsia="Times New Roman" w:hAnsi="Gill Sans MT"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62"/>
      </w:tblGrid>
      <w:tr w:rsidR="003B04A1" w:rsidRPr="00625D7F" w14:paraId="690F6C9D" w14:textId="77777777" w:rsidTr="003B04A1">
        <w:tc>
          <w:tcPr>
            <w:tcW w:w="5000" w:type="pct"/>
            <w:shd w:val="clear" w:color="auto" w:fill="auto"/>
          </w:tcPr>
          <w:p w14:paraId="78AB73F2" w14:textId="77777777" w:rsidR="003B04A1" w:rsidRPr="00625D7F" w:rsidRDefault="003B04A1" w:rsidP="000C4C53">
            <w:pPr>
              <w:ind w:right="4"/>
              <w:rPr>
                <w:rFonts w:ascii="Gill Sans MT" w:eastAsia="Times New Roman" w:hAnsi="Gill Sans MT" w:cs="Calibri"/>
                <w:b/>
                <w:bCs/>
                <w:sz w:val="24"/>
                <w:szCs w:val="24"/>
              </w:rPr>
            </w:pPr>
            <w:r w:rsidRPr="00625D7F">
              <w:rPr>
                <w:rFonts w:ascii="Gill Sans MT" w:eastAsia="Times New Roman" w:hAnsi="Gill Sans MT" w:cs="Calibri"/>
                <w:b/>
                <w:bCs/>
                <w:sz w:val="24"/>
                <w:szCs w:val="24"/>
              </w:rPr>
              <w:t>Assessment Criteria</w:t>
            </w:r>
          </w:p>
          <w:p w14:paraId="648BFA55" w14:textId="77777777" w:rsidR="003B04A1" w:rsidRPr="00625D7F" w:rsidRDefault="003B04A1" w:rsidP="000C4C53">
            <w:pPr>
              <w:widowControl w:val="0"/>
              <w:autoSpaceDE w:val="0"/>
              <w:autoSpaceDN w:val="0"/>
              <w:adjustRightInd w:val="0"/>
              <w:rPr>
                <w:rFonts w:ascii="Gill Sans MT" w:eastAsia="Times New Roman" w:hAnsi="Gill Sans MT" w:cs="Calibri"/>
                <w:sz w:val="24"/>
                <w:szCs w:val="24"/>
              </w:rPr>
            </w:pPr>
            <w:r w:rsidRPr="00625D7F">
              <w:rPr>
                <w:rFonts w:ascii="Gill Sans MT" w:eastAsia="Times New Roman" w:hAnsi="Gill Sans MT" w:cs="Calibri"/>
                <w:sz w:val="24"/>
                <w:szCs w:val="24"/>
              </w:rPr>
              <w:t>Assessment of this learning outcome will require a learner to demonstrate that they can:</w:t>
            </w:r>
          </w:p>
        </w:tc>
      </w:tr>
      <w:tr w:rsidR="003B04A1" w:rsidRPr="00625D7F" w14:paraId="24B6941B" w14:textId="77777777" w:rsidTr="003B04A1">
        <w:tc>
          <w:tcPr>
            <w:tcW w:w="5000" w:type="pct"/>
            <w:shd w:val="clear" w:color="auto" w:fill="auto"/>
          </w:tcPr>
          <w:tbl>
            <w:tblPr>
              <w:tblW w:w="9072" w:type="dxa"/>
              <w:tblLayout w:type="fixed"/>
              <w:tblCellMar>
                <w:left w:w="0" w:type="dxa"/>
                <w:right w:w="0" w:type="dxa"/>
              </w:tblCellMar>
              <w:tblLook w:val="0000" w:firstRow="0" w:lastRow="0" w:firstColumn="0" w:lastColumn="0" w:noHBand="0" w:noVBand="0"/>
            </w:tblPr>
            <w:tblGrid>
              <w:gridCol w:w="4651"/>
              <w:gridCol w:w="4421"/>
            </w:tblGrid>
            <w:tr w:rsidR="00680AB0" w:rsidRPr="00707BF0" w14:paraId="1904828F" w14:textId="77777777" w:rsidTr="00757095">
              <w:trPr>
                <w:trHeight w:val="1043"/>
              </w:trPr>
              <w:tc>
                <w:tcPr>
                  <w:tcW w:w="4651" w:type="dxa"/>
                  <w:tcBorders>
                    <w:top w:val="single" w:sz="4" w:space="0" w:color="000000"/>
                    <w:left w:val="single" w:sz="4" w:space="0" w:color="000000"/>
                    <w:bottom w:val="single" w:sz="4" w:space="0" w:color="000000"/>
                    <w:right w:val="single" w:sz="4" w:space="0" w:color="000000"/>
                  </w:tcBorders>
                </w:tcPr>
                <w:p w14:paraId="7609E930" w14:textId="77777777" w:rsidR="00680AB0" w:rsidRPr="00707BF0" w:rsidRDefault="00680AB0" w:rsidP="00680AB0">
                  <w:pPr>
                    <w:kinsoku w:val="0"/>
                    <w:overflowPunct w:val="0"/>
                    <w:autoSpaceDE w:val="0"/>
                    <w:autoSpaceDN w:val="0"/>
                    <w:adjustRightInd w:val="0"/>
                    <w:rPr>
                      <w:rFonts w:ascii="Gill Sans MT" w:hAnsi="Gill Sans MT" w:cs="Times New Roman"/>
                      <w:sz w:val="24"/>
                      <w:szCs w:val="24"/>
                    </w:rPr>
                  </w:pPr>
                </w:p>
                <w:p w14:paraId="7543D8CF" w14:textId="77777777" w:rsidR="00680AB0" w:rsidRPr="00707BF0" w:rsidRDefault="00680AB0" w:rsidP="00680AB0">
                  <w:pPr>
                    <w:kinsoku w:val="0"/>
                    <w:overflowPunct w:val="0"/>
                    <w:autoSpaceDE w:val="0"/>
                    <w:autoSpaceDN w:val="0"/>
                    <w:adjustRightInd w:val="0"/>
                    <w:ind w:left="110"/>
                    <w:rPr>
                      <w:rFonts w:ascii="Gill Sans MT" w:hAnsi="Gill Sans MT" w:cs="Calibri"/>
                      <w:sz w:val="24"/>
                      <w:szCs w:val="24"/>
                    </w:rPr>
                  </w:pPr>
                  <w:r w:rsidRPr="00707BF0">
                    <w:rPr>
                      <w:rFonts w:ascii="Gill Sans MT" w:hAnsi="Gill Sans MT" w:cs="Calibri"/>
                      <w:sz w:val="24"/>
                      <w:szCs w:val="24"/>
                    </w:rPr>
                    <w:t>2: Understand how businesses are organised</w:t>
                  </w:r>
                </w:p>
              </w:tc>
              <w:tc>
                <w:tcPr>
                  <w:tcW w:w="4421" w:type="dxa"/>
                  <w:tcBorders>
                    <w:top w:val="single" w:sz="4" w:space="0" w:color="000000"/>
                    <w:left w:val="single" w:sz="4" w:space="0" w:color="000000"/>
                    <w:bottom w:val="single" w:sz="4" w:space="0" w:color="000000"/>
                    <w:right w:val="single" w:sz="4" w:space="0" w:color="000000"/>
                  </w:tcBorders>
                </w:tcPr>
                <w:p w14:paraId="53E5268B" w14:textId="2B24C628" w:rsidR="00680AB0" w:rsidRPr="00680AB0" w:rsidRDefault="00680AB0" w:rsidP="00680AB0">
                  <w:pPr>
                    <w:pStyle w:val="ListParagraph"/>
                    <w:numPr>
                      <w:ilvl w:val="1"/>
                      <w:numId w:val="16"/>
                    </w:numPr>
                    <w:tabs>
                      <w:tab w:val="left" w:pos="381"/>
                    </w:tabs>
                    <w:kinsoku w:val="0"/>
                    <w:overflowPunct w:val="0"/>
                    <w:autoSpaceDE w:val="0"/>
                    <w:autoSpaceDN w:val="0"/>
                    <w:adjustRightInd w:val="0"/>
                    <w:ind w:right="687"/>
                    <w:rPr>
                      <w:rFonts w:ascii="Gill Sans MT" w:hAnsi="Gill Sans MT" w:cs="Calibri"/>
                      <w:spacing w:val="-2"/>
                      <w:sz w:val="24"/>
                      <w:szCs w:val="24"/>
                    </w:rPr>
                  </w:pPr>
                  <w:r w:rsidRPr="00680AB0">
                    <w:rPr>
                      <w:rFonts w:ascii="Gill Sans MT" w:hAnsi="Gill Sans MT" w:cs="Calibri"/>
                      <w:sz w:val="24"/>
                      <w:szCs w:val="24"/>
                    </w:rPr>
                    <w:t>Identify</w:t>
                  </w:r>
                  <w:r w:rsidRPr="00680AB0">
                    <w:rPr>
                      <w:rFonts w:ascii="Gill Sans MT" w:hAnsi="Gill Sans MT" w:cs="Calibri"/>
                      <w:spacing w:val="-6"/>
                      <w:sz w:val="24"/>
                      <w:szCs w:val="24"/>
                    </w:rPr>
                    <w:t xml:space="preserve"> </w:t>
                  </w:r>
                  <w:r w:rsidRPr="00680AB0">
                    <w:rPr>
                      <w:rFonts w:ascii="Gill Sans MT" w:hAnsi="Gill Sans MT" w:cs="Calibri"/>
                      <w:sz w:val="24"/>
                      <w:szCs w:val="24"/>
                    </w:rPr>
                    <w:t>how</w:t>
                  </w:r>
                  <w:r w:rsidRPr="00680AB0">
                    <w:rPr>
                      <w:rFonts w:ascii="Gill Sans MT" w:hAnsi="Gill Sans MT" w:cs="Calibri"/>
                      <w:spacing w:val="-6"/>
                      <w:sz w:val="24"/>
                      <w:szCs w:val="24"/>
                    </w:rPr>
                    <w:t xml:space="preserve"> </w:t>
                  </w:r>
                  <w:r w:rsidRPr="00680AB0">
                    <w:rPr>
                      <w:rFonts w:ascii="Gill Sans MT" w:hAnsi="Gill Sans MT" w:cs="Calibri"/>
                      <w:sz w:val="24"/>
                      <w:szCs w:val="24"/>
                    </w:rPr>
                    <w:t>two</w:t>
                  </w:r>
                  <w:r w:rsidRPr="00680AB0">
                    <w:rPr>
                      <w:rFonts w:ascii="Gill Sans MT" w:hAnsi="Gill Sans MT" w:cs="Calibri"/>
                      <w:spacing w:val="-6"/>
                      <w:sz w:val="24"/>
                      <w:szCs w:val="24"/>
                    </w:rPr>
                    <w:t xml:space="preserve"> </w:t>
                  </w:r>
                  <w:r w:rsidRPr="00680AB0">
                    <w:rPr>
                      <w:rFonts w:ascii="Gill Sans MT" w:hAnsi="Gill Sans MT" w:cs="Calibri"/>
                      <w:sz w:val="24"/>
                      <w:szCs w:val="24"/>
                    </w:rPr>
                    <w:t>different</w:t>
                  </w:r>
                  <w:r w:rsidRPr="00680AB0">
                    <w:rPr>
                      <w:rFonts w:ascii="Gill Sans MT" w:hAnsi="Gill Sans MT" w:cs="Calibri"/>
                      <w:spacing w:val="-6"/>
                      <w:sz w:val="24"/>
                      <w:szCs w:val="24"/>
                    </w:rPr>
                    <w:t xml:space="preserve"> </w:t>
                  </w:r>
                  <w:r w:rsidRPr="00680AB0">
                    <w:rPr>
                      <w:rFonts w:ascii="Gill Sans MT" w:hAnsi="Gill Sans MT" w:cs="Calibri"/>
                      <w:sz w:val="24"/>
                      <w:szCs w:val="24"/>
                    </w:rPr>
                    <w:t>businesses</w:t>
                  </w:r>
                  <w:r w:rsidRPr="00680AB0">
                    <w:rPr>
                      <w:rFonts w:ascii="Gill Sans MT" w:hAnsi="Gill Sans MT" w:cs="Calibri"/>
                      <w:spacing w:val="-6"/>
                      <w:sz w:val="24"/>
                      <w:szCs w:val="24"/>
                    </w:rPr>
                    <w:t xml:space="preserve"> </w:t>
                  </w:r>
                  <w:r w:rsidRPr="00680AB0">
                    <w:rPr>
                      <w:rFonts w:ascii="Gill Sans MT" w:hAnsi="Gill Sans MT" w:cs="Calibri"/>
                      <w:sz w:val="24"/>
                      <w:szCs w:val="24"/>
                    </w:rPr>
                    <w:t xml:space="preserve">are </w:t>
                  </w:r>
                  <w:r w:rsidRPr="00680AB0">
                    <w:rPr>
                      <w:rFonts w:ascii="Gill Sans MT" w:hAnsi="Gill Sans MT" w:cs="Calibri"/>
                      <w:spacing w:val="-2"/>
                      <w:sz w:val="24"/>
                      <w:szCs w:val="24"/>
                    </w:rPr>
                    <w:t>organised.</w:t>
                  </w:r>
                </w:p>
              </w:tc>
            </w:tr>
            <w:tr w:rsidR="00680AB0" w:rsidRPr="00707BF0" w14:paraId="140E4B49" w14:textId="77777777" w:rsidTr="00757095">
              <w:trPr>
                <w:trHeight w:val="1231"/>
              </w:trPr>
              <w:tc>
                <w:tcPr>
                  <w:tcW w:w="4651" w:type="dxa"/>
                  <w:tcBorders>
                    <w:top w:val="single" w:sz="4" w:space="0" w:color="000000"/>
                    <w:left w:val="single" w:sz="4" w:space="0" w:color="000000"/>
                    <w:bottom w:val="single" w:sz="4" w:space="0" w:color="000000"/>
                    <w:right w:val="single" w:sz="4" w:space="0" w:color="000000"/>
                  </w:tcBorders>
                </w:tcPr>
                <w:p w14:paraId="7D23FF52" w14:textId="77777777" w:rsidR="00680AB0" w:rsidRPr="00707BF0" w:rsidRDefault="00680AB0" w:rsidP="00680AB0">
                  <w:pPr>
                    <w:kinsoku w:val="0"/>
                    <w:overflowPunct w:val="0"/>
                    <w:autoSpaceDE w:val="0"/>
                    <w:autoSpaceDN w:val="0"/>
                    <w:adjustRightInd w:val="0"/>
                    <w:ind w:left="110" w:right="19"/>
                    <w:rPr>
                      <w:rFonts w:ascii="Gill Sans MT" w:hAnsi="Gill Sans MT" w:cs="Calibri"/>
                      <w:sz w:val="24"/>
                      <w:szCs w:val="24"/>
                    </w:rPr>
                  </w:pPr>
                  <w:r w:rsidRPr="00707BF0">
                    <w:rPr>
                      <w:rFonts w:ascii="Gill Sans MT" w:hAnsi="Gill Sans MT" w:cs="Calibri"/>
                      <w:sz w:val="24"/>
                      <w:szCs w:val="24"/>
                    </w:rPr>
                    <w:t>3:</w:t>
                  </w:r>
                  <w:r w:rsidRPr="00707BF0">
                    <w:rPr>
                      <w:rFonts w:ascii="Gill Sans MT" w:hAnsi="Gill Sans MT" w:cs="Calibri"/>
                      <w:spacing w:val="-8"/>
                      <w:sz w:val="24"/>
                      <w:szCs w:val="24"/>
                    </w:rPr>
                    <w:t xml:space="preserve"> </w:t>
                  </w:r>
                  <w:r w:rsidRPr="00707BF0">
                    <w:rPr>
                      <w:rFonts w:ascii="Gill Sans MT" w:hAnsi="Gill Sans MT" w:cs="Calibri"/>
                      <w:sz w:val="24"/>
                      <w:szCs w:val="24"/>
                    </w:rPr>
                    <w:t>Understand</w:t>
                  </w:r>
                  <w:r w:rsidRPr="00707BF0">
                    <w:rPr>
                      <w:rFonts w:ascii="Gill Sans MT" w:hAnsi="Gill Sans MT" w:cs="Calibri"/>
                      <w:spacing w:val="-8"/>
                      <w:sz w:val="24"/>
                      <w:szCs w:val="24"/>
                    </w:rPr>
                    <w:t xml:space="preserve"> </w:t>
                  </w:r>
                  <w:r w:rsidRPr="00707BF0">
                    <w:rPr>
                      <w:rFonts w:ascii="Gill Sans MT" w:hAnsi="Gill Sans MT" w:cs="Calibri"/>
                      <w:sz w:val="24"/>
                      <w:szCs w:val="24"/>
                    </w:rPr>
                    <w:t>how</w:t>
                  </w:r>
                  <w:r w:rsidRPr="00707BF0">
                    <w:rPr>
                      <w:rFonts w:ascii="Gill Sans MT" w:hAnsi="Gill Sans MT" w:cs="Calibri"/>
                      <w:spacing w:val="-8"/>
                      <w:sz w:val="24"/>
                      <w:szCs w:val="24"/>
                    </w:rPr>
                    <w:t xml:space="preserve"> </w:t>
                  </w:r>
                  <w:r w:rsidRPr="00707BF0">
                    <w:rPr>
                      <w:rFonts w:ascii="Gill Sans MT" w:hAnsi="Gill Sans MT" w:cs="Calibri"/>
                      <w:sz w:val="24"/>
                      <w:szCs w:val="24"/>
                    </w:rPr>
                    <w:t>Businesses</w:t>
                  </w:r>
                  <w:r w:rsidRPr="00707BF0">
                    <w:rPr>
                      <w:rFonts w:ascii="Gill Sans MT" w:hAnsi="Gill Sans MT" w:cs="Calibri"/>
                      <w:spacing w:val="-8"/>
                      <w:sz w:val="24"/>
                      <w:szCs w:val="24"/>
                    </w:rPr>
                    <w:t xml:space="preserve"> </w:t>
                  </w:r>
                  <w:r w:rsidRPr="00707BF0">
                    <w:rPr>
                      <w:rFonts w:ascii="Gill Sans MT" w:hAnsi="Gill Sans MT" w:cs="Calibri"/>
                      <w:sz w:val="24"/>
                      <w:szCs w:val="24"/>
                    </w:rPr>
                    <w:t>achieve</w:t>
                  </w:r>
                  <w:r w:rsidRPr="00707BF0">
                    <w:rPr>
                      <w:rFonts w:ascii="Gill Sans MT" w:hAnsi="Gill Sans MT" w:cs="Calibri"/>
                      <w:spacing w:val="-8"/>
                      <w:sz w:val="24"/>
                      <w:szCs w:val="24"/>
                    </w:rPr>
                    <w:t xml:space="preserve"> </w:t>
                  </w:r>
                  <w:r w:rsidRPr="00707BF0">
                    <w:rPr>
                      <w:rFonts w:ascii="Gill Sans MT" w:hAnsi="Gill Sans MT" w:cs="Calibri"/>
                      <w:sz w:val="24"/>
                      <w:szCs w:val="24"/>
                    </w:rPr>
                    <w:t>their target purpose</w:t>
                  </w:r>
                </w:p>
              </w:tc>
              <w:tc>
                <w:tcPr>
                  <w:tcW w:w="4421" w:type="dxa"/>
                  <w:tcBorders>
                    <w:top w:val="single" w:sz="4" w:space="0" w:color="000000"/>
                    <w:left w:val="single" w:sz="4" w:space="0" w:color="000000"/>
                    <w:bottom w:val="single" w:sz="4" w:space="0" w:color="000000"/>
                    <w:right w:val="single" w:sz="4" w:space="0" w:color="000000"/>
                  </w:tcBorders>
                </w:tcPr>
                <w:p w14:paraId="46EA3E9C" w14:textId="7B554639" w:rsidR="00680AB0" w:rsidRPr="00680AB0" w:rsidRDefault="00680AB0" w:rsidP="00680AB0">
                  <w:pPr>
                    <w:tabs>
                      <w:tab w:val="left" w:pos="381"/>
                    </w:tabs>
                    <w:kinsoku w:val="0"/>
                    <w:overflowPunct w:val="0"/>
                    <w:autoSpaceDE w:val="0"/>
                    <w:autoSpaceDN w:val="0"/>
                    <w:adjustRightInd w:val="0"/>
                    <w:rPr>
                      <w:rFonts w:ascii="Gill Sans MT" w:hAnsi="Gill Sans MT" w:cs="Calibri"/>
                      <w:sz w:val="24"/>
                      <w:szCs w:val="24"/>
                    </w:rPr>
                  </w:pPr>
                  <w:r>
                    <w:rPr>
                      <w:rFonts w:ascii="Gill Sans MT" w:hAnsi="Gill Sans MT" w:cs="Calibri"/>
                      <w:sz w:val="24"/>
                      <w:szCs w:val="24"/>
                    </w:rPr>
                    <w:t>3.1</w:t>
                  </w:r>
                  <w:r w:rsidRPr="00680AB0">
                    <w:rPr>
                      <w:rFonts w:ascii="Gill Sans MT" w:hAnsi="Gill Sans MT" w:cs="Calibri"/>
                      <w:sz w:val="24"/>
                      <w:szCs w:val="24"/>
                    </w:rPr>
                    <w:t>:</w:t>
                  </w:r>
                  <w:r w:rsidRPr="00680AB0">
                    <w:rPr>
                      <w:rFonts w:ascii="Gill Sans MT" w:hAnsi="Gill Sans MT" w:cs="Calibri"/>
                      <w:spacing w:val="40"/>
                      <w:sz w:val="24"/>
                      <w:szCs w:val="24"/>
                    </w:rPr>
                    <w:t xml:space="preserve"> </w:t>
                  </w:r>
                  <w:r w:rsidRPr="00680AB0">
                    <w:rPr>
                      <w:rFonts w:ascii="Gill Sans MT" w:hAnsi="Gill Sans MT" w:cs="Calibri"/>
                      <w:sz w:val="24"/>
                      <w:szCs w:val="24"/>
                    </w:rPr>
                    <w:t>Describe different types of business targets</w:t>
                  </w:r>
                </w:p>
                <w:p w14:paraId="38F7C35B" w14:textId="420306B9" w:rsidR="00680AB0" w:rsidRPr="00680AB0" w:rsidRDefault="00680AB0" w:rsidP="00680AB0">
                  <w:pPr>
                    <w:pStyle w:val="ListParagraph"/>
                    <w:numPr>
                      <w:ilvl w:val="1"/>
                      <w:numId w:val="14"/>
                    </w:numPr>
                    <w:tabs>
                      <w:tab w:val="left" w:pos="381"/>
                    </w:tabs>
                    <w:kinsoku w:val="0"/>
                    <w:overflowPunct w:val="0"/>
                    <w:autoSpaceDE w:val="0"/>
                    <w:autoSpaceDN w:val="0"/>
                    <w:adjustRightInd w:val="0"/>
                    <w:rPr>
                      <w:rFonts w:ascii="Gill Sans MT" w:hAnsi="Gill Sans MT" w:cs="Calibri"/>
                      <w:sz w:val="24"/>
                      <w:szCs w:val="24"/>
                    </w:rPr>
                  </w:pPr>
                  <w:r w:rsidRPr="00680AB0">
                    <w:rPr>
                      <w:rFonts w:ascii="Gill Sans MT" w:hAnsi="Gill Sans MT" w:cs="Calibri"/>
                      <w:sz w:val="24"/>
                      <w:szCs w:val="24"/>
                    </w:rPr>
                    <w:t>Identify how a business can achieve a target.</w:t>
                  </w:r>
                </w:p>
              </w:tc>
            </w:tr>
            <w:tr w:rsidR="00680AB0" w:rsidRPr="00707BF0" w14:paraId="5AA07AB1" w14:textId="77777777" w:rsidTr="00757095">
              <w:trPr>
                <w:trHeight w:val="957"/>
              </w:trPr>
              <w:tc>
                <w:tcPr>
                  <w:tcW w:w="4651" w:type="dxa"/>
                  <w:tcBorders>
                    <w:top w:val="single" w:sz="4" w:space="0" w:color="000000"/>
                    <w:left w:val="single" w:sz="4" w:space="0" w:color="000000"/>
                    <w:bottom w:val="single" w:sz="4" w:space="0" w:color="000000"/>
                    <w:right w:val="single" w:sz="4" w:space="0" w:color="000000"/>
                  </w:tcBorders>
                </w:tcPr>
                <w:p w14:paraId="35FDA909" w14:textId="77777777" w:rsidR="00680AB0" w:rsidRPr="00707BF0" w:rsidRDefault="00680AB0" w:rsidP="00680AB0">
                  <w:pPr>
                    <w:kinsoku w:val="0"/>
                    <w:overflowPunct w:val="0"/>
                    <w:autoSpaceDE w:val="0"/>
                    <w:autoSpaceDN w:val="0"/>
                    <w:adjustRightInd w:val="0"/>
                    <w:ind w:left="110" w:right="19"/>
                    <w:rPr>
                      <w:rFonts w:ascii="Gill Sans MT" w:hAnsi="Gill Sans MT" w:cs="Calibri"/>
                      <w:sz w:val="24"/>
                      <w:szCs w:val="24"/>
                    </w:rPr>
                  </w:pPr>
                  <w:r w:rsidRPr="00707BF0">
                    <w:rPr>
                      <w:rFonts w:ascii="Gill Sans MT" w:hAnsi="Gill Sans MT" w:cs="Calibri"/>
                      <w:sz w:val="24"/>
                      <w:szCs w:val="24"/>
                    </w:rPr>
                    <w:t>4:</w:t>
                  </w:r>
                  <w:r w:rsidRPr="00707BF0">
                    <w:rPr>
                      <w:rFonts w:ascii="Gill Sans MT" w:hAnsi="Gill Sans MT" w:cs="Calibri"/>
                      <w:spacing w:val="-6"/>
                      <w:sz w:val="24"/>
                      <w:szCs w:val="24"/>
                    </w:rPr>
                    <w:t xml:space="preserve"> </w:t>
                  </w:r>
                  <w:r w:rsidRPr="00707BF0">
                    <w:rPr>
                      <w:rFonts w:ascii="Gill Sans MT" w:hAnsi="Gill Sans MT" w:cs="Calibri"/>
                      <w:sz w:val="24"/>
                      <w:szCs w:val="24"/>
                    </w:rPr>
                    <w:t>Identify</w:t>
                  </w:r>
                  <w:r w:rsidRPr="00707BF0">
                    <w:rPr>
                      <w:rFonts w:ascii="Gill Sans MT" w:hAnsi="Gill Sans MT" w:cs="Calibri"/>
                      <w:spacing w:val="-6"/>
                      <w:sz w:val="24"/>
                      <w:szCs w:val="24"/>
                    </w:rPr>
                    <w:t xml:space="preserve"> </w:t>
                  </w:r>
                  <w:r w:rsidRPr="00707BF0">
                    <w:rPr>
                      <w:rFonts w:ascii="Gill Sans MT" w:hAnsi="Gill Sans MT" w:cs="Calibri"/>
                      <w:sz w:val="24"/>
                      <w:szCs w:val="24"/>
                    </w:rPr>
                    <w:t>legal,</w:t>
                  </w:r>
                  <w:r w:rsidRPr="00707BF0">
                    <w:rPr>
                      <w:rFonts w:ascii="Gill Sans MT" w:hAnsi="Gill Sans MT" w:cs="Calibri"/>
                      <w:spacing w:val="-6"/>
                      <w:sz w:val="24"/>
                      <w:szCs w:val="24"/>
                    </w:rPr>
                    <w:t xml:space="preserve"> </w:t>
                  </w:r>
                  <w:r w:rsidRPr="00707BF0">
                    <w:rPr>
                      <w:rFonts w:ascii="Gill Sans MT" w:hAnsi="Gill Sans MT" w:cs="Calibri"/>
                      <w:sz w:val="24"/>
                      <w:szCs w:val="24"/>
                    </w:rPr>
                    <w:t>political,</w:t>
                  </w:r>
                  <w:r w:rsidRPr="00707BF0">
                    <w:rPr>
                      <w:rFonts w:ascii="Gill Sans MT" w:hAnsi="Gill Sans MT" w:cs="Calibri"/>
                      <w:spacing w:val="-6"/>
                      <w:sz w:val="24"/>
                      <w:szCs w:val="24"/>
                    </w:rPr>
                    <w:t xml:space="preserve"> </w:t>
                  </w:r>
                  <w:r w:rsidRPr="00707BF0">
                    <w:rPr>
                      <w:rFonts w:ascii="Gill Sans MT" w:hAnsi="Gill Sans MT" w:cs="Calibri"/>
                      <w:sz w:val="24"/>
                      <w:szCs w:val="24"/>
                    </w:rPr>
                    <w:t>and</w:t>
                  </w:r>
                  <w:r w:rsidRPr="00707BF0">
                    <w:rPr>
                      <w:rFonts w:ascii="Gill Sans MT" w:hAnsi="Gill Sans MT" w:cs="Calibri"/>
                      <w:spacing w:val="-6"/>
                      <w:sz w:val="24"/>
                      <w:szCs w:val="24"/>
                    </w:rPr>
                    <w:t xml:space="preserve"> </w:t>
                  </w:r>
                  <w:r w:rsidRPr="00707BF0">
                    <w:rPr>
                      <w:rFonts w:ascii="Gill Sans MT" w:hAnsi="Gill Sans MT" w:cs="Calibri"/>
                      <w:sz w:val="24"/>
                      <w:szCs w:val="24"/>
                    </w:rPr>
                    <w:t>social</w:t>
                  </w:r>
                  <w:r w:rsidRPr="00707BF0">
                    <w:rPr>
                      <w:rFonts w:ascii="Gill Sans MT" w:hAnsi="Gill Sans MT" w:cs="Calibri"/>
                      <w:spacing w:val="-5"/>
                      <w:sz w:val="24"/>
                      <w:szCs w:val="24"/>
                    </w:rPr>
                    <w:t xml:space="preserve"> </w:t>
                  </w:r>
                  <w:r w:rsidRPr="00707BF0">
                    <w:rPr>
                      <w:rFonts w:ascii="Gill Sans MT" w:hAnsi="Gill Sans MT" w:cs="Calibri"/>
                      <w:sz w:val="24"/>
                      <w:szCs w:val="24"/>
                    </w:rPr>
                    <w:t>factors</w:t>
                  </w:r>
                  <w:r w:rsidRPr="00707BF0">
                    <w:rPr>
                      <w:rFonts w:ascii="Gill Sans MT" w:hAnsi="Gill Sans MT" w:cs="Calibri"/>
                      <w:spacing w:val="-6"/>
                      <w:sz w:val="24"/>
                      <w:szCs w:val="24"/>
                    </w:rPr>
                    <w:t xml:space="preserve"> </w:t>
                  </w:r>
                  <w:r w:rsidRPr="00707BF0">
                    <w:rPr>
                      <w:rFonts w:ascii="Gill Sans MT" w:hAnsi="Gill Sans MT" w:cs="Calibri"/>
                      <w:sz w:val="24"/>
                      <w:szCs w:val="24"/>
                    </w:rPr>
                    <w:t>that can affect businesses.</w:t>
                  </w:r>
                </w:p>
              </w:tc>
              <w:tc>
                <w:tcPr>
                  <w:tcW w:w="4421" w:type="dxa"/>
                  <w:tcBorders>
                    <w:top w:val="single" w:sz="4" w:space="0" w:color="000000"/>
                    <w:left w:val="single" w:sz="4" w:space="0" w:color="000000"/>
                    <w:bottom w:val="single" w:sz="4" w:space="0" w:color="000000"/>
                    <w:right w:val="single" w:sz="4" w:space="0" w:color="000000"/>
                  </w:tcBorders>
                </w:tcPr>
                <w:p w14:paraId="49479809" w14:textId="75D866A7" w:rsidR="00680AB0" w:rsidRPr="00680AB0" w:rsidRDefault="00680AB0" w:rsidP="00680AB0">
                  <w:pPr>
                    <w:pStyle w:val="ListParagraph"/>
                    <w:numPr>
                      <w:ilvl w:val="1"/>
                      <w:numId w:val="13"/>
                    </w:numPr>
                    <w:tabs>
                      <w:tab w:val="left" w:pos="381"/>
                    </w:tabs>
                    <w:kinsoku w:val="0"/>
                    <w:overflowPunct w:val="0"/>
                    <w:autoSpaceDE w:val="0"/>
                    <w:autoSpaceDN w:val="0"/>
                    <w:adjustRightInd w:val="0"/>
                    <w:ind w:right="244"/>
                    <w:rPr>
                      <w:rFonts w:ascii="Gill Sans MT" w:hAnsi="Gill Sans MT" w:cs="Calibri"/>
                      <w:sz w:val="24"/>
                      <w:szCs w:val="24"/>
                    </w:rPr>
                  </w:pPr>
                  <w:r w:rsidRPr="00680AB0">
                    <w:rPr>
                      <w:rFonts w:ascii="Gill Sans MT" w:hAnsi="Gill Sans MT" w:cs="Calibri"/>
                      <w:sz w:val="24"/>
                      <w:szCs w:val="24"/>
                    </w:rPr>
                    <w:t>:</w:t>
                  </w:r>
                  <w:r w:rsidRPr="00680AB0">
                    <w:rPr>
                      <w:rFonts w:ascii="Gill Sans MT" w:hAnsi="Gill Sans MT" w:cs="Calibri"/>
                      <w:spacing w:val="-6"/>
                      <w:sz w:val="24"/>
                      <w:szCs w:val="24"/>
                    </w:rPr>
                    <w:t xml:space="preserve"> </w:t>
                  </w:r>
                  <w:r w:rsidRPr="00680AB0">
                    <w:rPr>
                      <w:rFonts w:ascii="Gill Sans MT" w:hAnsi="Gill Sans MT" w:cs="Calibri"/>
                      <w:sz w:val="24"/>
                      <w:szCs w:val="24"/>
                    </w:rPr>
                    <w:t>Describe</w:t>
                  </w:r>
                  <w:r w:rsidRPr="00680AB0">
                    <w:rPr>
                      <w:rFonts w:ascii="Gill Sans MT" w:hAnsi="Gill Sans MT" w:cs="Calibri"/>
                      <w:spacing w:val="-6"/>
                      <w:sz w:val="24"/>
                      <w:szCs w:val="24"/>
                    </w:rPr>
                    <w:t xml:space="preserve"> </w:t>
                  </w:r>
                  <w:r w:rsidRPr="00680AB0">
                    <w:rPr>
                      <w:rFonts w:ascii="Gill Sans MT" w:hAnsi="Gill Sans MT" w:cs="Calibri"/>
                      <w:sz w:val="24"/>
                      <w:szCs w:val="24"/>
                    </w:rPr>
                    <w:t>how</w:t>
                  </w:r>
                  <w:r w:rsidRPr="00680AB0">
                    <w:rPr>
                      <w:rFonts w:ascii="Gill Sans MT" w:hAnsi="Gill Sans MT" w:cs="Calibri"/>
                      <w:spacing w:val="-6"/>
                      <w:sz w:val="24"/>
                      <w:szCs w:val="24"/>
                    </w:rPr>
                    <w:t xml:space="preserve"> </w:t>
                  </w:r>
                  <w:r w:rsidRPr="00680AB0">
                    <w:rPr>
                      <w:rFonts w:ascii="Gill Sans MT" w:hAnsi="Gill Sans MT" w:cs="Calibri"/>
                      <w:sz w:val="24"/>
                      <w:szCs w:val="24"/>
                    </w:rPr>
                    <w:t>political,</w:t>
                  </w:r>
                  <w:r w:rsidRPr="00680AB0">
                    <w:rPr>
                      <w:rFonts w:ascii="Gill Sans MT" w:hAnsi="Gill Sans MT" w:cs="Calibri"/>
                      <w:spacing w:val="-6"/>
                      <w:sz w:val="24"/>
                      <w:szCs w:val="24"/>
                    </w:rPr>
                    <w:t xml:space="preserve"> </w:t>
                  </w:r>
                  <w:r w:rsidRPr="00680AB0">
                    <w:rPr>
                      <w:rFonts w:ascii="Gill Sans MT" w:hAnsi="Gill Sans MT" w:cs="Calibri"/>
                      <w:sz w:val="24"/>
                      <w:szCs w:val="24"/>
                    </w:rPr>
                    <w:t>legal,</w:t>
                  </w:r>
                  <w:r w:rsidRPr="00680AB0">
                    <w:rPr>
                      <w:rFonts w:ascii="Gill Sans MT" w:hAnsi="Gill Sans MT" w:cs="Calibri"/>
                      <w:spacing w:val="-6"/>
                      <w:sz w:val="24"/>
                      <w:szCs w:val="24"/>
                    </w:rPr>
                    <w:t xml:space="preserve"> </w:t>
                  </w:r>
                  <w:r w:rsidRPr="00680AB0">
                    <w:rPr>
                      <w:rFonts w:ascii="Gill Sans MT" w:hAnsi="Gill Sans MT" w:cs="Calibri"/>
                      <w:sz w:val="24"/>
                      <w:szCs w:val="24"/>
                    </w:rPr>
                    <w:t>and</w:t>
                  </w:r>
                  <w:r w:rsidRPr="00680AB0">
                    <w:rPr>
                      <w:rFonts w:ascii="Gill Sans MT" w:hAnsi="Gill Sans MT" w:cs="Calibri"/>
                      <w:spacing w:val="-6"/>
                      <w:sz w:val="24"/>
                      <w:szCs w:val="24"/>
                    </w:rPr>
                    <w:t xml:space="preserve"> </w:t>
                  </w:r>
                  <w:r w:rsidRPr="00680AB0">
                    <w:rPr>
                      <w:rFonts w:ascii="Gill Sans MT" w:hAnsi="Gill Sans MT" w:cs="Calibri"/>
                      <w:sz w:val="24"/>
                      <w:szCs w:val="24"/>
                    </w:rPr>
                    <w:t>social</w:t>
                  </w:r>
                  <w:r w:rsidRPr="00680AB0">
                    <w:rPr>
                      <w:rFonts w:ascii="Gill Sans MT" w:hAnsi="Gill Sans MT" w:cs="Calibri"/>
                      <w:spacing w:val="-6"/>
                      <w:sz w:val="24"/>
                      <w:szCs w:val="24"/>
                    </w:rPr>
                    <w:t xml:space="preserve"> </w:t>
                  </w:r>
                  <w:r w:rsidRPr="00680AB0">
                    <w:rPr>
                      <w:rFonts w:ascii="Gill Sans MT" w:hAnsi="Gill Sans MT" w:cs="Calibri"/>
                      <w:sz w:val="24"/>
                      <w:szCs w:val="24"/>
                    </w:rPr>
                    <w:t>factors affect business.</w:t>
                  </w:r>
                </w:p>
              </w:tc>
            </w:tr>
          </w:tbl>
          <w:p w14:paraId="087251BE" w14:textId="2B2643F5" w:rsidR="003B04A1" w:rsidRPr="00625D7F" w:rsidRDefault="003B04A1" w:rsidP="000C4C53">
            <w:pPr>
              <w:rPr>
                <w:rFonts w:ascii="Gill Sans MT" w:hAnsi="Gill Sans MT" w:cs="Calibri"/>
                <w:sz w:val="24"/>
                <w:szCs w:val="24"/>
              </w:rPr>
            </w:pPr>
          </w:p>
        </w:tc>
      </w:tr>
    </w:tbl>
    <w:p w14:paraId="0B5C9E7D" w14:textId="77777777" w:rsidR="003B04A1" w:rsidRPr="00625D7F" w:rsidRDefault="003B04A1" w:rsidP="000639E5">
      <w:pPr>
        <w:spacing w:line="0" w:lineRule="atLeast"/>
        <w:jc w:val="both"/>
        <w:rPr>
          <w:rFonts w:ascii="Gill Sans MT" w:eastAsia="Times New Roman" w:hAnsi="Gill Sans MT" w:cstheme="minorHAnsi"/>
          <w:sz w:val="24"/>
          <w:szCs w:val="24"/>
        </w:rPr>
      </w:pPr>
    </w:p>
    <w:p w14:paraId="7B38CA3E" w14:textId="77777777" w:rsidR="003B04A1" w:rsidRPr="00625D7F" w:rsidRDefault="003B04A1" w:rsidP="000639E5">
      <w:pPr>
        <w:spacing w:line="0" w:lineRule="atLeast"/>
        <w:jc w:val="both"/>
        <w:rPr>
          <w:rFonts w:ascii="Gill Sans MT" w:eastAsia="Times New Roman" w:hAnsi="Gill Sans MT" w:cstheme="minorHAnsi"/>
          <w:sz w:val="24"/>
          <w:szCs w:val="24"/>
        </w:rPr>
      </w:pPr>
    </w:p>
    <w:p w14:paraId="4CB3AC80" w14:textId="77777777" w:rsidR="000639E5" w:rsidRPr="00625D7F" w:rsidRDefault="000639E5" w:rsidP="000639E5">
      <w:pPr>
        <w:spacing w:line="380" w:lineRule="exact"/>
        <w:rPr>
          <w:rFonts w:ascii="Gill Sans MT" w:eastAsia="Times New Roman" w:hAnsi="Gill Sans MT" w:cs="Calibri"/>
          <w:sz w:val="24"/>
          <w:szCs w:val="24"/>
        </w:rPr>
      </w:pPr>
      <w:r w:rsidRPr="00625D7F">
        <w:rPr>
          <w:rFonts w:ascii="Gill Sans MT" w:eastAsia="Times New Roman" w:hAnsi="Gill Sans MT" w:cs="Calibri"/>
          <w:b/>
          <w:sz w:val="24"/>
          <w:szCs w:val="24"/>
        </w:rPr>
        <w:t>Formatting</w:t>
      </w:r>
      <w:r w:rsidRPr="00625D7F">
        <w:rPr>
          <w:rFonts w:ascii="Gill Sans MT" w:eastAsia="Times New Roman" w:hAnsi="Gill Sans MT" w:cs="Calibri"/>
          <w:sz w:val="24"/>
          <w:szCs w:val="24"/>
        </w:rPr>
        <w:t>:</w:t>
      </w:r>
    </w:p>
    <w:p w14:paraId="23ED8DA2" w14:textId="77777777" w:rsidR="005E1F0A" w:rsidRDefault="005E1F0A" w:rsidP="000639E5">
      <w:pPr>
        <w:spacing w:line="380" w:lineRule="exact"/>
        <w:rPr>
          <w:rFonts w:ascii="Gill Sans MT" w:eastAsia="Times New Roman" w:hAnsi="Gill Sans MT" w:cs="Calibri"/>
          <w:sz w:val="24"/>
          <w:szCs w:val="24"/>
        </w:rPr>
      </w:pPr>
    </w:p>
    <w:p w14:paraId="6B5F3F3D" w14:textId="77777777" w:rsidR="005E1F0A" w:rsidRDefault="005E1F0A" w:rsidP="000639E5">
      <w:pPr>
        <w:spacing w:line="380" w:lineRule="exact"/>
        <w:rPr>
          <w:rFonts w:ascii="Gill Sans MT" w:eastAsia="Times New Roman" w:hAnsi="Gill Sans MT" w:cs="Calibri"/>
          <w:sz w:val="24"/>
          <w:szCs w:val="24"/>
        </w:rPr>
        <w:sectPr w:rsidR="005E1F0A" w:rsidSect="005E1F0A">
          <w:type w:val="continuous"/>
          <w:pgSz w:w="11900" w:h="16838"/>
          <w:pgMar w:top="1247" w:right="1552" w:bottom="1985" w:left="1276" w:header="0" w:footer="0" w:gutter="0"/>
          <w:cols w:space="0" w:equalWidth="0">
            <w:col w:w="9575"/>
          </w:cols>
          <w:docGrid w:linePitch="360"/>
        </w:sectPr>
      </w:pPr>
    </w:p>
    <w:p w14:paraId="4009FAA0" w14:textId="6F7F9283" w:rsidR="000639E5" w:rsidRPr="00625D7F" w:rsidRDefault="00680AB0" w:rsidP="000639E5">
      <w:pPr>
        <w:spacing w:line="380" w:lineRule="exact"/>
        <w:rPr>
          <w:rFonts w:ascii="Gill Sans MT" w:eastAsia="Times New Roman" w:hAnsi="Gill Sans MT" w:cs="Calibri"/>
          <w:sz w:val="24"/>
          <w:szCs w:val="24"/>
        </w:rPr>
      </w:pPr>
      <w:r>
        <w:rPr>
          <w:rFonts w:ascii="Gill Sans MT" w:eastAsia="Times New Roman" w:hAnsi="Gill Sans MT" w:cs="Calibri"/>
          <w:sz w:val="24"/>
          <w:szCs w:val="24"/>
        </w:rPr>
        <w:t>1450</w:t>
      </w:r>
      <w:r w:rsidR="000639E5" w:rsidRPr="00625D7F">
        <w:rPr>
          <w:rFonts w:ascii="Gill Sans MT" w:eastAsia="Times New Roman" w:hAnsi="Gill Sans MT" w:cs="Calibri"/>
          <w:sz w:val="24"/>
          <w:szCs w:val="24"/>
        </w:rPr>
        <w:t>-</w:t>
      </w:r>
      <w:sdt>
        <w:sdtPr>
          <w:rPr>
            <w:rFonts w:ascii="Gill Sans MT" w:eastAsia="Times New Roman" w:hAnsi="Gill Sans MT" w:cs="Calibri"/>
            <w:sz w:val="24"/>
            <w:szCs w:val="24"/>
          </w:rPr>
          <w:id w:val="-1308321503"/>
          <w:placeholder>
            <w:docPart w:val="DefaultPlaceholder_-1854013440"/>
          </w:placeholder>
        </w:sdtPr>
        <w:sdtContent>
          <w:r>
            <w:rPr>
              <w:rFonts w:ascii="Gill Sans MT" w:eastAsia="Times New Roman" w:hAnsi="Gill Sans MT" w:cs="Calibri"/>
              <w:sz w:val="24"/>
              <w:szCs w:val="24"/>
            </w:rPr>
            <w:t>1650</w:t>
          </w:r>
        </w:sdtContent>
      </w:sdt>
      <w:r w:rsidR="000639E5" w:rsidRPr="00625D7F">
        <w:rPr>
          <w:rFonts w:ascii="Gill Sans MT" w:eastAsia="Times New Roman" w:hAnsi="Gill Sans MT" w:cs="Calibri"/>
          <w:sz w:val="24"/>
          <w:szCs w:val="24"/>
        </w:rPr>
        <w:t xml:space="preserve"> words</w:t>
      </w:r>
    </w:p>
    <w:p w14:paraId="59E0A284" w14:textId="77777777" w:rsidR="000639E5" w:rsidRPr="00625D7F" w:rsidRDefault="000639E5" w:rsidP="000639E5">
      <w:pPr>
        <w:spacing w:line="380" w:lineRule="exact"/>
        <w:rPr>
          <w:rFonts w:ascii="Gill Sans MT" w:eastAsia="Times New Roman" w:hAnsi="Gill Sans MT" w:cs="Calibri"/>
          <w:sz w:val="24"/>
          <w:szCs w:val="24"/>
        </w:rPr>
      </w:pPr>
      <w:r w:rsidRPr="00625D7F">
        <w:rPr>
          <w:rFonts w:ascii="Gill Sans MT" w:eastAsia="Times New Roman" w:hAnsi="Gill Sans MT" w:cs="Calibri"/>
          <w:sz w:val="24"/>
          <w:szCs w:val="24"/>
        </w:rPr>
        <w:t>Justified alignment</w:t>
      </w:r>
    </w:p>
    <w:p w14:paraId="19C78C5B" w14:textId="77777777" w:rsidR="000639E5" w:rsidRPr="00625D7F" w:rsidRDefault="000639E5" w:rsidP="000639E5">
      <w:pPr>
        <w:spacing w:line="380" w:lineRule="exact"/>
        <w:rPr>
          <w:rFonts w:ascii="Gill Sans MT" w:eastAsia="Times New Roman" w:hAnsi="Gill Sans MT" w:cs="Calibri"/>
          <w:sz w:val="24"/>
          <w:szCs w:val="24"/>
        </w:rPr>
      </w:pPr>
      <w:r w:rsidRPr="00625D7F">
        <w:rPr>
          <w:rFonts w:ascii="Gill Sans MT" w:eastAsia="Times New Roman" w:hAnsi="Gill Sans MT" w:cs="Calibri"/>
          <w:sz w:val="24"/>
          <w:szCs w:val="24"/>
        </w:rPr>
        <w:t>Single-spaced</w:t>
      </w:r>
    </w:p>
    <w:p w14:paraId="17602FD7" w14:textId="77777777" w:rsidR="000639E5" w:rsidRPr="00625D7F" w:rsidRDefault="000639E5" w:rsidP="000639E5">
      <w:pPr>
        <w:spacing w:line="380" w:lineRule="exact"/>
        <w:rPr>
          <w:rFonts w:ascii="Gill Sans MT" w:eastAsia="Times New Roman" w:hAnsi="Gill Sans MT" w:cs="Calibri"/>
          <w:sz w:val="24"/>
          <w:szCs w:val="24"/>
        </w:rPr>
      </w:pPr>
      <w:r w:rsidRPr="00625D7F">
        <w:rPr>
          <w:rFonts w:ascii="Gill Sans MT" w:eastAsia="Times New Roman" w:hAnsi="Gill Sans MT" w:cs="Calibri"/>
          <w:sz w:val="24"/>
          <w:szCs w:val="24"/>
        </w:rPr>
        <w:t>12pt Times New Roman font</w:t>
      </w:r>
    </w:p>
    <w:p w14:paraId="60180818" w14:textId="77777777" w:rsidR="00054C2C" w:rsidRPr="00625D7F" w:rsidRDefault="00054C2C" w:rsidP="000639E5">
      <w:pPr>
        <w:spacing w:line="380" w:lineRule="exact"/>
        <w:rPr>
          <w:rFonts w:ascii="Gill Sans MT" w:eastAsia="Times New Roman" w:hAnsi="Gill Sans MT" w:cs="Calibri"/>
          <w:sz w:val="24"/>
          <w:szCs w:val="22"/>
        </w:rPr>
      </w:pPr>
      <w:r w:rsidRPr="00625D7F">
        <w:rPr>
          <w:rFonts w:ascii="Gill Sans MT" w:eastAsia="Times New Roman" w:hAnsi="Gill Sans MT" w:cs="Calibri"/>
          <w:sz w:val="24"/>
          <w:szCs w:val="22"/>
        </w:rPr>
        <w:t>Use an appropriate referencing system for footnotes and citations</w:t>
      </w:r>
    </w:p>
    <w:p w14:paraId="14FB7B61" w14:textId="77777777" w:rsidR="005E1F0A" w:rsidRDefault="005E1F0A" w:rsidP="000639E5">
      <w:pPr>
        <w:spacing w:line="0" w:lineRule="atLeast"/>
        <w:jc w:val="both"/>
        <w:rPr>
          <w:rFonts w:ascii="Gill Sans MT" w:eastAsia="Times New Roman" w:hAnsi="Gill Sans MT" w:cstheme="minorHAnsi"/>
          <w:sz w:val="24"/>
          <w:szCs w:val="24"/>
        </w:rPr>
        <w:sectPr w:rsidR="005E1F0A" w:rsidSect="005E1F0A">
          <w:type w:val="continuous"/>
          <w:pgSz w:w="11900" w:h="16838"/>
          <w:pgMar w:top="1247" w:right="1552" w:bottom="1985" w:left="1276" w:header="0" w:footer="0" w:gutter="0"/>
          <w:cols w:num="2" w:space="0"/>
          <w:docGrid w:linePitch="360"/>
        </w:sectPr>
      </w:pPr>
    </w:p>
    <w:p w14:paraId="0EB8F8FB" w14:textId="77777777" w:rsidR="000639E5" w:rsidRPr="00625D7F" w:rsidRDefault="000639E5" w:rsidP="000639E5">
      <w:pPr>
        <w:spacing w:line="0" w:lineRule="atLeast"/>
        <w:jc w:val="both"/>
        <w:rPr>
          <w:rFonts w:ascii="Gill Sans MT" w:eastAsia="Times New Roman" w:hAnsi="Gill Sans MT" w:cstheme="minorHAnsi"/>
          <w:sz w:val="24"/>
          <w:szCs w:val="24"/>
        </w:rPr>
      </w:pPr>
    </w:p>
    <w:p w14:paraId="69346642" w14:textId="0AF1B2D0" w:rsidR="000D737C" w:rsidRPr="00625D7F" w:rsidRDefault="000D737C" w:rsidP="000D737C">
      <w:pPr>
        <w:spacing w:line="322" w:lineRule="exact"/>
        <w:jc w:val="both"/>
        <w:rPr>
          <w:rFonts w:ascii="Gill Sans MT" w:eastAsia="Times New Roman" w:hAnsi="Gill Sans MT" w:cstheme="minorHAnsi"/>
          <w:sz w:val="24"/>
          <w:szCs w:val="24"/>
        </w:rPr>
      </w:pPr>
    </w:p>
    <w:p w14:paraId="3B894211" w14:textId="77777777" w:rsidR="000639E5" w:rsidRPr="00625D7F" w:rsidRDefault="000639E5" w:rsidP="000D737C">
      <w:pPr>
        <w:spacing w:line="234" w:lineRule="auto"/>
        <w:ind w:right="546"/>
        <w:jc w:val="both"/>
        <w:rPr>
          <w:rFonts w:ascii="Gill Sans MT" w:eastAsia="Times New Roman" w:hAnsi="Gill Sans MT" w:cstheme="minorHAnsi"/>
          <w:sz w:val="24"/>
          <w:szCs w:val="24"/>
        </w:rPr>
      </w:pPr>
    </w:p>
    <w:p w14:paraId="7AD17CDB" w14:textId="77777777" w:rsidR="00BA1747" w:rsidRPr="00625D7F" w:rsidRDefault="000D737C" w:rsidP="000D737C">
      <w:pPr>
        <w:spacing w:line="0" w:lineRule="atLeast"/>
        <w:jc w:val="both"/>
        <w:rPr>
          <w:rFonts w:ascii="Gill Sans MT" w:eastAsia="Times New Roman" w:hAnsi="Gill Sans MT" w:cstheme="minorHAnsi"/>
          <w:b/>
          <w:sz w:val="28"/>
          <w:szCs w:val="24"/>
        </w:rPr>
      </w:pPr>
      <w:r w:rsidRPr="00625D7F">
        <w:rPr>
          <w:rFonts w:ascii="Gill Sans MT" w:eastAsia="Times New Roman" w:hAnsi="Gill Sans MT" w:cstheme="minorHAnsi"/>
          <w:b/>
          <w:sz w:val="28"/>
          <w:szCs w:val="24"/>
        </w:rPr>
        <w:t>Learners are required to complete all tasks.</w:t>
      </w:r>
    </w:p>
    <w:p w14:paraId="51AFE3D4" w14:textId="77777777" w:rsidR="00817279" w:rsidRPr="00625D7F" w:rsidRDefault="00817279">
      <w:pPr>
        <w:rPr>
          <w:rFonts w:ascii="Gill Sans MT" w:eastAsia="Times New Roman" w:hAnsi="Gill Sans MT" w:cstheme="minorHAnsi"/>
          <w:b/>
          <w:sz w:val="28"/>
          <w:szCs w:val="24"/>
        </w:rPr>
      </w:pPr>
      <w:r w:rsidRPr="00625D7F">
        <w:rPr>
          <w:rFonts w:ascii="Gill Sans MT" w:eastAsia="Times New Roman" w:hAnsi="Gill Sans MT" w:cstheme="minorHAnsi"/>
          <w:b/>
          <w:sz w:val="28"/>
          <w:szCs w:val="24"/>
        </w:rPr>
        <w:br w:type="page"/>
      </w:r>
    </w:p>
    <w:p w14:paraId="7767231F" w14:textId="77777777" w:rsidR="009970DD" w:rsidRPr="00625D7F" w:rsidRDefault="009970DD" w:rsidP="009848C2">
      <w:pPr>
        <w:pStyle w:val="NoSpacing"/>
      </w:pPr>
      <w:bookmarkStart w:id="21" w:name="_Toc194759099"/>
      <w:r w:rsidRPr="00625D7F">
        <w:lastRenderedPageBreak/>
        <w:t>Mark Scheme</w:t>
      </w:r>
      <w:bookmarkEnd w:id="21"/>
    </w:p>
    <w:p w14:paraId="4ABB48D5" w14:textId="77777777" w:rsidR="00BA1747" w:rsidRPr="00625D7F" w:rsidRDefault="00BA1747" w:rsidP="000D737C">
      <w:pPr>
        <w:spacing w:line="0" w:lineRule="atLeast"/>
        <w:jc w:val="both"/>
        <w:rPr>
          <w:rFonts w:ascii="Gill Sans MT" w:eastAsia="Times New Roman" w:hAnsi="Gill Sans MT" w:cstheme="minorHAnsi"/>
          <w:b/>
          <w:sz w:val="28"/>
          <w:szCs w:val="24"/>
        </w:rPr>
      </w:pPr>
    </w:p>
    <w:p w14:paraId="0DE5F4DD" w14:textId="77777777" w:rsidR="00817279" w:rsidRPr="00625D7F" w:rsidRDefault="00D115B4" w:rsidP="000D737C">
      <w:pPr>
        <w:spacing w:line="0" w:lineRule="atLeast"/>
        <w:jc w:val="both"/>
        <w:rPr>
          <w:rFonts w:ascii="Gill Sans MT" w:eastAsia="Times New Roman" w:hAnsi="Gill Sans MT" w:cstheme="minorHAnsi"/>
          <w:b/>
          <w:sz w:val="28"/>
          <w:szCs w:val="24"/>
        </w:rPr>
      </w:pPr>
      <w:r w:rsidRPr="00875C20">
        <w:rPr>
          <w:noProof/>
        </w:rPr>
        <w:drawing>
          <wp:inline distT="0" distB="0" distL="0" distR="0" wp14:anchorId="1867E994" wp14:editId="1BA3CDCB">
            <wp:extent cx="6113358" cy="4029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4989" cy="4030150"/>
                    </a:xfrm>
                    <a:prstGeom prst="rect">
                      <a:avLst/>
                    </a:prstGeom>
                    <a:noFill/>
                    <a:ln>
                      <a:noFill/>
                    </a:ln>
                  </pic:spPr>
                </pic:pic>
              </a:graphicData>
            </a:graphic>
          </wp:inline>
        </w:drawing>
      </w:r>
    </w:p>
    <w:p w14:paraId="49EF81D3" w14:textId="77777777" w:rsidR="00BA1747" w:rsidRPr="00625D7F" w:rsidRDefault="00BA1747" w:rsidP="000D737C">
      <w:pPr>
        <w:spacing w:line="0" w:lineRule="atLeast"/>
        <w:jc w:val="both"/>
        <w:rPr>
          <w:rFonts w:ascii="Gill Sans MT" w:eastAsia="Times New Roman" w:hAnsi="Gill Sans MT" w:cstheme="minorHAnsi"/>
          <w:b/>
          <w:sz w:val="28"/>
          <w:szCs w:val="24"/>
        </w:rPr>
      </w:pPr>
    </w:p>
    <w:p w14:paraId="045456B2" w14:textId="77777777" w:rsidR="00BA1747" w:rsidRPr="00625D7F" w:rsidRDefault="00BA1747" w:rsidP="009848C2">
      <w:pPr>
        <w:pStyle w:val="NoSpacing"/>
      </w:pPr>
      <w:bookmarkStart w:id="22" w:name="_Toc194759100"/>
      <w:r w:rsidRPr="00625D7F">
        <w:t>Instructor’s Comments</w:t>
      </w:r>
      <w:bookmarkEnd w:id="22"/>
    </w:p>
    <w:p w14:paraId="328E9261" w14:textId="77777777" w:rsidR="00BA1747" w:rsidRPr="00625D7F" w:rsidRDefault="00BA1747" w:rsidP="000D737C">
      <w:pPr>
        <w:spacing w:line="0" w:lineRule="atLeast"/>
        <w:jc w:val="both"/>
        <w:rPr>
          <w:rFonts w:ascii="Gill Sans MT" w:eastAsia="Times New Roman" w:hAnsi="Gill Sans MT" w:cstheme="minorHAnsi"/>
          <w:b/>
          <w:sz w:val="28"/>
          <w:szCs w:val="24"/>
        </w:rPr>
      </w:pPr>
    </w:p>
    <w:tbl>
      <w:tblPr>
        <w:tblStyle w:val="TableGrid"/>
        <w:tblW w:w="0" w:type="auto"/>
        <w:tblLook w:val="04A0" w:firstRow="1" w:lastRow="0" w:firstColumn="1" w:lastColumn="0" w:noHBand="0" w:noVBand="1"/>
      </w:tblPr>
      <w:tblGrid>
        <w:gridCol w:w="9062"/>
      </w:tblGrid>
      <w:tr w:rsidR="009848C2" w14:paraId="7BB2D5D0" w14:textId="77777777" w:rsidTr="009848C2">
        <w:tc>
          <w:tcPr>
            <w:tcW w:w="9062" w:type="dxa"/>
          </w:tcPr>
          <w:p w14:paraId="2292510E" w14:textId="77777777" w:rsidR="009848C2" w:rsidRDefault="009848C2" w:rsidP="000D737C">
            <w:pPr>
              <w:spacing w:line="0" w:lineRule="atLeast"/>
              <w:jc w:val="both"/>
              <w:rPr>
                <w:rFonts w:ascii="Gill Sans MT" w:eastAsia="Times New Roman" w:hAnsi="Gill Sans MT" w:cstheme="minorHAnsi"/>
                <w:b/>
                <w:sz w:val="28"/>
                <w:szCs w:val="24"/>
              </w:rPr>
            </w:pPr>
          </w:p>
          <w:p w14:paraId="623C5A4E" w14:textId="77777777" w:rsidR="009848C2" w:rsidRDefault="009848C2" w:rsidP="000D737C">
            <w:pPr>
              <w:spacing w:line="0" w:lineRule="atLeast"/>
              <w:jc w:val="both"/>
              <w:rPr>
                <w:rFonts w:ascii="Gill Sans MT" w:eastAsia="Times New Roman" w:hAnsi="Gill Sans MT" w:cstheme="minorHAnsi"/>
                <w:b/>
                <w:sz w:val="28"/>
                <w:szCs w:val="24"/>
              </w:rPr>
            </w:pPr>
          </w:p>
          <w:p w14:paraId="40614278" w14:textId="77777777" w:rsidR="009848C2" w:rsidRDefault="009848C2" w:rsidP="000D737C">
            <w:pPr>
              <w:spacing w:line="0" w:lineRule="atLeast"/>
              <w:jc w:val="both"/>
              <w:rPr>
                <w:rFonts w:ascii="Gill Sans MT" w:eastAsia="Times New Roman" w:hAnsi="Gill Sans MT" w:cstheme="minorHAnsi"/>
                <w:b/>
                <w:sz w:val="28"/>
                <w:szCs w:val="24"/>
              </w:rPr>
            </w:pPr>
          </w:p>
          <w:p w14:paraId="6E3FD127" w14:textId="77777777" w:rsidR="009848C2" w:rsidRDefault="009848C2" w:rsidP="000D737C">
            <w:pPr>
              <w:spacing w:line="0" w:lineRule="atLeast"/>
              <w:jc w:val="both"/>
              <w:rPr>
                <w:rFonts w:ascii="Gill Sans MT" w:eastAsia="Times New Roman" w:hAnsi="Gill Sans MT" w:cstheme="minorHAnsi"/>
                <w:b/>
                <w:sz w:val="28"/>
                <w:szCs w:val="24"/>
              </w:rPr>
            </w:pPr>
          </w:p>
          <w:p w14:paraId="2147C406" w14:textId="77777777" w:rsidR="009848C2" w:rsidRDefault="009848C2" w:rsidP="000D737C">
            <w:pPr>
              <w:spacing w:line="0" w:lineRule="atLeast"/>
              <w:jc w:val="both"/>
              <w:rPr>
                <w:rFonts w:ascii="Gill Sans MT" w:eastAsia="Times New Roman" w:hAnsi="Gill Sans MT" w:cstheme="minorHAnsi"/>
                <w:b/>
                <w:sz w:val="28"/>
                <w:szCs w:val="24"/>
              </w:rPr>
            </w:pPr>
          </w:p>
          <w:p w14:paraId="5937E196" w14:textId="77777777" w:rsidR="009848C2" w:rsidRDefault="009848C2" w:rsidP="000D737C">
            <w:pPr>
              <w:spacing w:line="0" w:lineRule="atLeast"/>
              <w:jc w:val="both"/>
              <w:rPr>
                <w:rFonts w:ascii="Gill Sans MT" w:eastAsia="Times New Roman" w:hAnsi="Gill Sans MT" w:cstheme="minorHAnsi"/>
                <w:b/>
                <w:sz w:val="28"/>
                <w:szCs w:val="24"/>
              </w:rPr>
            </w:pPr>
          </w:p>
          <w:p w14:paraId="4FD6154D" w14:textId="77777777" w:rsidR="009848C2" w:rsidRDefault="009848C2" w:rsidP="000D737C">
            <w:pPr>
              <w:spacing w:line="0" w:lineRule="atLeast"/>
              <w:jc w:val="both"/>
              <w:rPr>
                <w:rFonts w:ascii="Gill Sans MT" w:eastAsia="Times New Roman" w:hAnsi="Gill Sans MT" w:cstheme="minorHAnsi"/>
                <w:b/>
                <w:sz w:val="28"/>
                <w:szCs w:val="24"/>
              </w:rPr>
            </w:pPr>
          </w:p>
          <w:p w14:paraId="62FC14B2" w14:textId="77777777" w:rsidR="009848C2" w:rsidRDefault="009848C2" w:rsidP="000D737C">
            <w:pPr>
              <w:spacing w:line="0" w:lineRule="atLeast"/>
              <w:jc w:val="both"/>
              <w:rPr>
                <w:rFonts w:ascii="Gill Sans MT" w:eastAsia="Times New Roman" w:hAnsi="Gill Sans MT" w:cstheme="minorHAnsi"/>
                <w:b/>
                <w:sz w:val="28"/>
                <w:szCs w:val="24"/>
              </w:rPr>
            </w:pPr>
          </w:p>
        </w:tc>
      </w:tr>
    </w:tbl>
    <w:p w14:paraId="16C19502" w14:textId="77777777" w:rsidR="0051647C" w:rsidRPr="00625D7F" w:rsidRDefault="0051647C" w:rsidP="000D737C">
      <w:pPr>
        <w:spacing w:line="0" w:lineRule="atLeast"/>
        <w:jc w:val="both"/>
        <w:rPr>
          <w:rFonts w:ascii="Gill Sans MT" w:eastAsia="Times New Roman" w:hAnsi="Gill Sans MT" w:cstheme="minorHAnsi"/>
          <w:b/>
          <w:sz w:val="28"/>
          <w:szCs w:val="24"/>
        </w:rPr>
      </w:pPr>
    </w:p>
    <w:p w14:paraId="1B7E3EBA" w14:textId="77777777" w:rsidR="0051647C" w:rsidRPr="00625D7F" w:rsidRDefault="0051647C">
      <w:pPr>
        <w:rPr>
          <w:rFonts w:ascii="Gill Sans MT" w:eastAsia="Times New Roman" w:hAnsi="Gill Sans MT" w:cstheme="minorHAnsi"/>
          <w:b/>
          <w:sz w:val="28"/>
          <w:szCs w:val="24"/>
        </w:rPr>
      </w:pPr>
      <w:r w:rsidRPr="00625D7F">
        <w:rPr>
          <w:rFonts w:ascii="Gill Sans MT" w:eastAsia="Times New Roman" w:hAnsi="Gill Sans MT" w:cstheme="minorHAnsi"/>
          <w:b/>
          <w:sz w:val="28"/>
          <w:szCs w:val="24"/>
        </w:rPr>
        <w:br w:type="page"/>
      </w:r>
    </w:p>
    <w:p w14:paraId="5539269B" w14:textId="77777777" w:rsidR="00BA1747" w:rsidRPr="00625D7F" w:rsidRDefault="00BA1747" w:rsidP="000D737C">
      <w:pPr>
        <w:spacing w:line="0" w:lineRule="atLeast"/>
        <w:jc w:val="both"/>
        <w:rPr>
          <w:rFonts w:ascii="Gill Sans MT" w:eastAsia="Times New Roman" w:hAnsi="Gill Sans MT" w:cstheme="minorHAnsi"/>
          <w:b/>
          <w:sz w:val="28"/>
          <w:szCs w:val="24"/>
        </w:rPr>
      </w:pPr>
    </w:p>
    <w:p w14:paraId="0C8AFBA0" w14:textId="77777777" w:rsidR="00BA1747" w:rsidRPr="00625D7F" w:rsidRDefault="00BA1747" w:rsidP="00BA1747">
      <w:pPr>
        <w:spacing w:line="0" w:lineRule="atLeast"/>
        <w:rPr>
          <w:rFonts w:ascii="Gill Sans MT" w:hAnsi="Gill Sans MT"/>
          <w:b/>
          <w:sz w:val="24"/>
          <w:szCs w:val="24"/>
        </w:rPr>
      </w:pPr>
      <w:r w:rsidRPr="00625D7F">
        <w:rPr>
          <w:rFonts w:ascii="Gill Sans MT" w:hAnsi="Gill Sans MT"/>
          <w:b/>
          <w:sz w:val="24"/>
          <w:szCs w:val="24"/>
        </w:rPr>
        <w:t>Marking Directions:</w:t>
      </w:r>
    </w:p>
    <w:p w14:paraId="4AE3F181" w14:textId="77777777" w:rsidR="00BA1747" w:rsidRPr="00625D7F" w:rsidRDefault="00BA1747" w:rsidP="00BA1747">
      <w:pPr>
        <w:spacing w:line="236" w:lineRule="exact"/>
        <w:rPr>
          <w:rFonts w:ascii="Gill Sans MT" w:eastAsia="Times New Roman" w:hAnsi="Gill Sans MT"/>
          <w:sz w:val="24"/>
          <w:szCs w:val="24"/>
        </w:rPr>
      </w:pPr>
    </w:p>
    <w:p w14:paraId="25B4CD8A" w14:textId="6F2AF58C" w:rsidR="00BA1747" w:rsidRPr="00625D7F" w:rsidRDefault="00BA1747" w:rsidP="00BA1747">
      <w:pPr>
        <w:numPr>
          <w:ilvl w:val="0"/>
          <w:numId w:val="7"/>
        </w:numPr>
        <w:tabs>
          <w:tab w:val="left" w:pos="360"/>
        </w:tabs>
        <w:spacing w:line="300" w:lineRule="auto"/>
        <w:ind w:left="360" w:right="240" w:hanging="360"/>
        <w:rPr>
          <w:rFonts w:ascii="Gill Sans MT" w:hAnsi="Gill Sans MT"/>
          <w:b/>
          <w:sz w:val="24"/>
          <w:szCs w:val="24"/>
        </w:rPr>
      </w:pPr>
      <w:r w:rsidRPr="00625D7F">
        <w:rPr>
          <w:rFonts w:ascii="Gill Sans MT" w:hAnsi="Gill Sans MT"/>
          <w:sz w:val="24"/>
          <w:szCs w:val="24"/>
        </w:rPr>
        <w:t>For each of the criteria listed in the first column, circle one box in the corresponding column to the right</w:t>
      </w:r>
      <w:r w:rsidR="0006062F">
        <w:rPr>
          <w:rFonts w:ascii="Gill Sans MT" w:hAnsi="Gill Sans MT"/>
          <w:sz w:val="24"/>
          <w:szCs w:val="24"/>
        </w:rPr>
        <w:t>,</w:t>
      </w:r>
      <w:r w:rsidRPr="00625D7F">
        <w:rPr>
          <w:rFonts w:ascii="Gill Sans MT" w:hAnsi="Gill Sans MT"/>
          <w:sz w:val="24"/>
          <w:szCs w:val="24"/>
        </w:rPr>
        <w:t xml:space="preserve"> which best reflects the student’s work on this </w:t>
      </w:r>
      <w:proofErr w:type="gramStart"/>
      <w:r w:rsidRPr="00625D7F">
        <w:rPr>
          <w:rFonts w:ascii="Gill Sans MT" w:hAnsi="Gill Sans MT"/>
          <w:sz w:val="24"/>
          <w:szCs w:val="24"/>
        </w:rPr>
        <w:t>particular assessment</w:t>
      </w:r>
      <w:proofErr w:type="gramEnd"/>
      <w:r w:rsidRPr="00625D7F">
        <w:rPr>
          <w:rFonts w:ascii="Gill Sans MT" w:hAnsi="Gill Sans MT"/>
          <w:sz w:val="24"/>
          <w:szCs w:val="24"/>
        </w:rPr>
        <w:t xml:space="preserve"> activity (e.g., project, presentation, essay).</w:t>
      </w:r>
    </w:p>
    <w:p w14:paraId="243DDB49" w14:textId="77777777" w:rsidR="00BA1747" w:rsidRPr="00625D7F" w:rsidRDefault="00BA1747" w:rsidP="00BA1747">
      <w:pPr>
        <w:spacing w:line="280" w:lineRule="exact"/>
        <w:rPr>
          <w:rFonts w:ascii="Gill Sans MT" w:hAnsi="Gill Sans MT"/>
          <w:b/>
          <w:sz w:val="24"/>
          <w:szCs w:val="24"/>
        </w:rPr>
      </w:pPr>
    </w:p>
    <w:p w14:paraId="7412432D" w14:textId="77777777" w:rsidR="00BA1747" w:rsidRPr="00625D7F" w:rsidRDefault="00BA1747" w:rsidP="00BA1747">
      <w:pPr>
        <w:numPr>
          <w:ilvl w:val="0"/>
          <w:numId w:val="7"/>
        </w:numPr>
        <w:tabs>
          <w:tab w:val="left" w:pos="360"/>
        </w:tabs>
        <w:spacing w:line="296" w:lineRule="auto"/>
        <w:ind w:left="360" w:right="1160" w:hanging="360"/>
        <w:rPr>
          <w:rFonts w:ascii="Gill Sans MT" w:hAnsi="Gill Sans MT"/>
          <w:b/>
          <w:sz w:val="24"/>
          <w:szCs w:val="24"/>
        </w:rPr>
      </w:pPr>
      <w:r w:rsidRPr="00625D7F">
        <w:rPr>
          <w:rFonts w:ascii="Gill Sans MT" w:hAnsi="Gill Sans MT"/>
          <w:sz w:val="24"/>
          <w:szCs w:val="24"/>
        </w:rPr>
        <w:t>Provide specific feedback to a student about each of the criteria scores he/she earned by writing comments and suggestions for improvement in the last row titled “Instructor’s comments.”</w:t>
      </w:r>
    </w:p>
    <w:p w14:paraId="7BA8165F" w14:textId="77777777" w:rsidR="00BA1747" w:rsidRPr="00625D7F" w:rsidRDefault="00BA1747" w:rsidP="00BA1747">
      <w:pPr>
        <w:pStyle w:val="ListParagraph"/>
        <w:rPr>
          <w:rFonts w:ascii="Gill Sans MT" w:hAnsi="Gill Sans MT"/>
          <w:sz w:val="24"/>
          <w:szCs w:val="24"/>
        </w:rPr>
      </w:pPr>
    </w:p>
    <w:p w14:paraId="7A6F329E" w14:textId="77777777" w:rsidR="00BA1747" w:rsidRPr="00D16AD8" w:rsidRDefault="00BA1747" w:rsidP="00BA1747">
      <w:pPr>
        <w:numPr>
          <w:ilvl w:val="0"/>
          <w:numId w:val="7"/>
        </w:numPr>
        <w:tabs>
          <w:tab w:val="left" w:pos="360"/>
        </w:tabs>
        <w:spacing w:line="296" w:lineRule="auto"/>
        <w:ind w:left="360" w:right="1160" w:hanging="360"/>
        <w:rPr>
          <w:rFonts w:ascii="Gill Sans MT" w:hAnsi="Gill Sans MT"/>
          <w:b/>
          <w:sz w:val="24"/>
          <w:szCs w:val="24"/>
        </w:rPr>
      </w:pPr>
      <w:r w:rsidRPr="00625D7F">
        <w:rPr>
          <w:rFonts w:ascii="Gill Sans MT" w:hAnsi="Gill Sans MT"/>
          <w:sz w:val="24"/>
          <w:szCs w:val="24"/>
        </w:rPr>
        <w:t xml:space="preserve">To arrive at a mark, total the boxes and divide by 5 to arrive </w:t>
      </w:r>
      <w:proofErr w:type="gramStart"/>
      <w:r w:rsidRPr="00625D7F">
        <w:rPr>
          <w:rFonts w:ascii="Gill Sans MT" w:hAnsi="Gill Sans MT"/>
          <w:sz w:val="24"/>
          <w:szCs w:val="24"/>
        </w:rPr>
        <w:t>at  a</w:t>
      </w:r>
      <w:proofErr w:type="gramEnd"/>
      <w:r w:rsidRPr="00625D7F">
        <w:rPr>
          <w:rFonts w:ascii="Gill Sans MT" w:hAnsi="Gill Sans MT"/>
          <w:sz w:val="24"/>
          <w:szCs w:val="24"/>
        </w:rPr>
        <w:t xml:space="preserve"> final mark</w:t>
      </w:r>
    </w:p>
    <w:p w14:paraId="15F4B992" w14:textId="77777777" w:rsidR="00D16AD8" w:rsidRDefault="00D16AD8" w:rsidP="00D16AD8">
      <w:pPr>
        <w:pStyle w:val="ListParagraph"/>
        <w:rPr>
          <w:rFonts w:ascii="Gill Sans MT" w:hAnsi="Gill Sans MT"/>
          <w:b/>
          <w:sz w:val="24"/>
          <w:szCs w:val="24"/>
        </w:rPr>
      </w:pPr>
    </w:p>
    <w:p w14:paraId="543525B7" w14:textId="36B9BFA8" w:rsidR="00D16AD8" w:rsidRPr="00D16AD8" w:rsidRDefault="00D16AD8" w:rsidP="00D16AD8">
      <w:pPr>
        <w:tabs>
          <w:tab w:val="left" w:pos="360"/>
        </w:tabs>
        <w:spacing w:line="296" w:lineRule="auto"/>
        <w:ind w:left="360" w:right="1160"/>
        <w:rPr>
          <w:rFonts w:ascii="Gill Sans MT" w:hAnsi="Gill Sans MT"/>
          <w:bCs/>
          <w:sz w:val="24"/>
          <w:szCs w:val="24"/>
        </w:rPr>
      </w:pPr>
      <w:r w:rsidRPr="00D16AD8">
        <w:rPr>
          <w:rFonts w:ascii="Gill Sans MT" w:hAnsi="Gill Sans MT"/>
          <w:bCs/>
          <w:sz w:val="24"/>
          <w:szCs w:val="24"/>
        </w:rPr>
        <w:t>Example:</w:t>
      </w:r>
    </w:p>
    <w:p w14:paraId="6BEDC9FC" w14:textId="0F55AC11" w:rsidR="00D84A15" w:rsidRDefault="00D84A15" w:rsidP="00D16AD8">
      <w:pPr>
        <w:pStyle w:val="BodyText"/>
        <w:ind w:left="197" w:right="12383"/>
        <w:rPr>
          <w:sz w:val="10"/>
        </w:rPr>
      </w:pPr>
    </w:p>
    <w:tbl>
      <w:tblPr>
        <w:tblW w:w="0" w:type="auto"/>
        <w:tblInd w:w="164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541"/>
        <w:gridCol w:w="1401"/>
        <w:gridCol w:w="1397"/>
        <w:gridCol w:w="1402"/>
        <w:gridCol w:w="1551"/>
      </w:tblGrid>
      <w:tr w:rsidR="00D84A15" w14:paraId="1E62F48F" w14:textId="77777777" w:rsidTr="003A2BDA">
        <w:trPr>
          <w:trHeight w:val="426"/>
        </w:trPr>
        <w:tc>
          <w:tcPr>
            <w:tcW w:w="1541" w:type="dxa"/>
            <w:tcBorders>
              <w:top w:val="single" w:sz="4" w:space="0" w:color="BEBEBE"/>
              <w:left w:val="single" w:sz="4" w:space="0" w:color="BEBEBE"/>
              <w:bottom w:val="single" w:sz="4" w:space="0" w:color="BEBEBE"/>
              <w:right w:val="single" w:sz="4" w:space="0" w:color="BEBEBE"/>
            </w:tcBorders>
            <w:shd w:val="clear" w:color="auto" w:fill="D9D9D9"/>
          </w:tcPr>
          <w:p w14:paraId="1C6AC84D" w14:textId="77777777" w:rsidR="00D84A15" w:rsidRDefault="00D84A15" w:rsidP="003A2BDA">
            <w:pPr>
              <w:pStyle w:val="TableParagraph"/>
              <w:rPr>
                <w:rFonts w:ascii="Times New Roman"/>
              </w:rPr>
            </w:pPr>
          </w:p>
        </w:tc>
        <w:tc>
          <w:tcPr>
            <w:tcW w:w="1401" w:type="dxa"/>
            <w:tcBorders>
              <w:top w:val="single" w:sz="4" w:space="0" w:color="BEBEBE"/>
              <w:left w:val="single" w:sz="4" w:space="0" w:color="BEBEBE"/>
              <w:bottom w:val="single" w:sz="4" w:space="0" w:color="BEBEBE"/>
              <w:right w:val="single" w:sz="4" w:space="0" w:color="BEBEBE"/>
            </w:tcBorders>
            <w:shd w:val="clear" w:color="auto" w:fill="D9D9D9"/>
            <w:hideMark/>
          </w:tcPr>
          <w:p w14:paraId="47930046" w14:textId="77777777" w:rsidR="00D84A15" w:rsidRDefault="00D84A15" w:rsidP="003A2BDA">
            <w:pPr>
              <w:pStyle w:val="TableParagraph"/>
              <w:spacing w:before="78"/>
              <w:ind w:left="96" w:right="70"/>
              <w:rPr>
                <w:b/>
                <w:sz w:val="21"/>
              </w:rPr>
            </w:pPr>
            <w:r>
              <w:rPr>
                <w:b/>
                <w:sz w:val="21"/>
              </w:rPr>
              <w:t>Distinction</w:t>
            </w:r>
          </w:p>
        </w:tc>
        <w:tc>
          <w:tcPr>
            <w:tcW w:w="1397" w:type="dxa"/>
            <w:tcBorders>
              <w:top w:val="single" w:sz="4" w:space="0" w:color="BEBEBE"/>
              <w:left w:val="single" w:sz="4" w:space="0" w:color="BEBEBE"/>
              <w:bottom w:val="single" w:sz="4" w:space="0" w:color="BEBEBE"/>
              <w:right w:val="single" w:sz="4" w:space="0" w:color="BEBEBE"/>
            </w:tcBorders>
            <w:shd w:val="clear" w:color="auto" w:fill="D9D9D9"/>
            <w:hideMark/>
          </w:tcPr>
          <w:p w14:paraId="6D7E5026" w14:textId="77777777" w:rsidR="00D84A15" w:rsidRDefault="00D84A15" w:rsidP="003A2BDA">
            <w:pPr>
              <w:pStyle w:val="TableParagraph"/>
              <w:spacing w:before="78"/>
              <w:ind w:right="440"/>
              <w:jc w:val="right"/>
              <w:rPr>
                <w:b/>
                <w:sz w:val="21"/>
              </w:rPr>
            </w:pPr>
            <w:r>
              <w:rPr>
                <w:b/>
                <w:sz w:val="21"/>
              </w:rPr>
              <w:t>Merit</w:t>
            </w:r>
          </w:p>
        </w:tc>
        <w:tc>
          <w:tcPr>
            <w:tcW w:w="1402" w:type="dxa"/>
            <w:tcBorders>
              <w:top w:val="single" w:sz="4" w:space="0" w:color="BEBEBE"/>
              <w:left w:val="single" w:sz="4" w:space="0" w:color="BEBEBE"/>
              <w:bottom w:val="single" w:sz="4" w:space="0" w:color="BEBEBE"/>
              <w:right w:val="single" w:sz="4" w:space="0" w:color="BEBEBE"/>
            </w:tcBorders>
            <w:shd w:val="clear" w:color="auto" w:fill="D9D9D9"/>
            <w:hideMark/>
          </w:tcPr>
          <w:p w14:paraId="21D5B007" w14:textId="77777777" w:rsidR="00D84A15" w:rsidRDefault="00D84A15" w:rsidP="003A2BDA">
            <w:pPr>
              <w:pStyle w:val="TableParagraph"/>
              <w:spacing w:before="78"/>
              <w:ind w:left="260" w:right="243"/>
              <w:rPr>
                <w:b/>
                <w:sz w:val="21"/>
              </w:rPr>
            </w:pPr>
            <w:r>
              <w:rPr>
                <w:b/>
                <w:sz w:val="21"/>
              </w:rPr>
              <w:t>Pass</w:t>
            </w:r>
          </w:p>
        </w:tc>
        <w:tc>
          <w:tcPr>
            <w:tcW w:w="1551" w:type="dxa"/>
            <w:tcBorders>
              <w:top w:val="single" w:sz="4" w:space="0" w:color="BEBEBE"/>
              <w:left w:val="single" w:sz="4" w:space="0" w:color="BEBEBE"/>
              <w:bottom w:val="single" w:sz="4" w:space="0" w:color="BEBEBE"/>
              <w:right w:val="single" w:sz="4" w:space="0" w:color="BEBEBE"/>
            </w:tcBorders>
            <w:shd w:val="clear" w:color="auto" w:fill="D9D9D9"/>
            <w:hideMark/>
          </w:tcPr>
          <w:p w14:paraId="1DCEB784" w14:textId="77777777" w:rsidR="00D84A15" w:rsidRDefault="00D84A15" w:rsidP="003A2BDA">
            <w:pPr>
              <w:pStyle w:val="TableParagraph"/>
              <w:spacing w:before="78"/>
              <w:ind w:left="160" w:right="145"/>
              <w:rPr>
                <w:b/>
                <w:sz w:val="21"/>
              </w:rPr>
            </w:pPr>
            <w:r>
              <w:rPr>
                <w:b/>
                <w:sz w:val="21"/>
              </w:rPr>
              <w:t>Fail</w:t>
            </w:r>
          </w:p>
        </w:tc>
      </w:tr>
      <w:tr w:rsidR="00D84A15" w14:paraId="241C1F2B" w14:textId="77777777" w:rsidTr="003A2BDA">
        <w:trPr>
          <w:trHeight w:val="422"/>
        </w:trPr>
        <w:tc>
          <w:tcPr>
            <w:tcW w:w="1541" w:type="dxa"/>
            <w:tcBorders>
              <w:top w:val="single" w:sz="4" w:space="0" w:color="BEBEBE"/>
              <w:left w:val="single" w:sz="4" w:space="0" w:color="BEBEBE"/>
              <w:bottom w:val="single" w:sz="4" w:space="0" w:color="BEBEBE"/>
              <w:right w:val="single" w:sz="4" w:space="0" w:color="BEBEBE"/>
            </w:tcBorders>
            <w:hideMark/>
          </w:tcPr>
          <w:p w14:paraId="554CCEDD" w14:textId="77777777" w:rsidR="00D84A15" w:rsidRDefault="00D84A15" w:rsidP="003A2BDA">
            <w:pPr>
              <w:pStyle w:val="TableParagraph"/>
              <w:spacing w:before="78"/>
              <w:ind w:left="508"/>
              <w:rPr>
                <w:b/>
                <w:sz w:val="21"/>
              </w:rPr>
            </w:pPr>
            <w:r>
              <w:rPr>
                <w:b/>
                <w:sz w:val="21"/>
              </w:rPr>
              <w:t>Range</w:t>
            </w:r>
          </w:p>
        </w:tc>
        <w:tc>
          <w:tcPr>
            <w:tcW w:w="1401" w:type="dxa"/>
            <w:tcBorders>
              <w:top w:val="single" w:sz="4" w:space="0" w:color="BEBEBE"/>
              <w:left w:val="single" w:sz="4" w:space="0" w:color="BEBEBE"/>
              <w:bottom w:val="single" w:sz="4" w:space="0" w:color="BEBEBE"/>
              <w:right w:val="single" w:sz="4" w:space="0" w:color="BEBEBE"/>
            </w:tcBorders>
            <w:hideMark/>
          </w:tcPr>
          <w:p w14:paraId="7EA8E7F9" w14:textId="77777777" w:rsidR="00D84A15" w:rsidRDefault="00D84A15" w:rsidP="003A2BDA">
            <w:pPr>
              <w:pStyle w:val="TableParagraph"/>
              <w:spacing w:before="78"/>
              <w:ind w:left="85" w:right="70"/>
              <w:rPr>
                <w:sz w:val="21"/>
              </w:rPr>
            </w:pPr>
            <w:r>
              <w:rPr>
                <w:sz w:val="21"/>
              </w:rPr>
              <w:t>70-100</w:t>
            </w:r>
          </w:p>
        </w:tc>
        <w:tc>
          <w:tcPr>
            <w:tcW w:w="1397" w:type="dxa"/>
            <w:tcBorders>
              <w:top w:val="single" w:sz="4" w:space="0" w:color="BEBEBE"/>
              <w:left w:val="single" w:sz="4" w:space="0" w:color="BEBEBE"/>
              <w:bottom w:val="single" w:sz="4" w:space="0" w:color="BEBEBE"/>
              <w:right w:val="single" w:sz="4" w:space="0" w:color="BEBEBE"/>
            </w:tcBorders>
            <w:hideMark/>
          </w:tcPr>
          <w:p w14:paraId="30D826AE" w14:textId="77777777" w:rsidR="00D84A15" w:rsidRDefault="00D84A15" w:rsidP="003A2BDA">
            <w:pPr>
              <w:pStyle w:val="TableParagraph"/>
              <w:spacing w:before="78"/>
              <w:ind w:right="438"/>
              <w:jc w:val="right"/>
              <w:rPr>
                <w:sz w:val="21"/>
              </w:rPr>
            </w:pPr>
            <w:r>
              <w:rPr>
                <w:sz w:val="21"/>
              </w:rPr>
              <w:t>60-69</w:t>
            </w:r>
          </w:p>
        </w:tc>
        <w:tc>
          <w:tcPr>
            <w:tcW w:w="1402" w:type="dxa"/>
            <w:tcBorders>
              <w:top w:val="single" w:sz="4" w:space="0" w:color="BEBEBE"/>
              <w:left w:val="single" w:sz="4" w:space="0" w:color="BEBEBE"/>
              <w:bottom w:val="single" w:sz="4" w:space="0" w:color="BEBEBE"/>
              <w:right w:val="single" w:sz="4" w:space="0" w:color="BEBEBE"/>
            </w:tcBorders>
            <w:hideMark/>
          </w:tcPr>
          <w:p w14:paraId="6F50B85A" w14:textId="77777777" w:rsidR="00D84A15" w:rsidRDefault="00D84A15" w:rsidP="003A2BDA">
            <w:pPr>
              <w:pStyle w:val="TableParagraph"/>
              <w:spacing w:before="78"/>
              <w:ind w:left="250" w:right="244"/>
              <w:rPr>
                <w:sz w:val="21"/>
              </w:rPr>
            </w:pPr>
            <w:r>
              <w:rPr>
                <w:sz w:val="21"/>
              </w:rPr>
              <w:t>40-59</w:t>
            </w:r>
          </w:p>
        </w:tc>
        <w:tc>
          <w:tcPr>
            <w:tcW w:w="1551" w:type="dxa"/>
            <w:tcBorders>
              <w:top w:val="single" w:sz="4" w:space="0" w:color="BEBEBE"/>
              <w:left w:val="single" w:sz="4" w:space="0" w:color="BEBEBE"/>
              <w:bottom w:val="single" w:sz="4" w:space="0" w:color="BEBEBE"/>
              <w:right w:val="single" w:sz="4" w:space="0" w:color="BEBEBE"/>
            </w:tcBorders>
            <w:hideMark/>
          </w:tcPr>
          <w:p w14:paraId="06BD380E" w14:textId="77777777" w:rsidR="00D84A15" w:rsidRDefault="00D84A15" w:rsidP="003A2BDA">
            <w:pPr>
              <w:pStyle w:val="TableParagraph"/>
              <w:spacing w:before="78"/>
              <w:ind w:left="147" w:right="145"/>
              <w:rPr>
                <w:sz w:val="21"/>
              </w:rPr>
            </w:pPr>
            <w:r>
              <w:rPr>
                <w:sz w:val="21"/>
              </w:rPr>
              <w:t>0-39</w:t>
            </w:r>
          </w:p>
        </w:tc>
      </w:tr>
    </w:tbl>
    <w:p w14:paraId="7159F54F" w14:textId="77777777" w:rsidR="00BA1747" w:rsidRPr="00625D7F" w:rsidRDefault="00BA1747" w:rsidP="00BA1747">
      <w:pPr>
        <w:tabs>
          <w:tab w:val="left" w:pos="360"/>
        </w:tabs>
        <w:spacing w:line="296" w:lineRule="auto"/>
        <w:ind w:right="1160"/>
        <w:rPr>
          <w:rFonts w:ascii="Gill Sans MT" w:hAnsi="Gill Sans MT"/>
          <w:b/>
          <w:sz w:val="24"/>
          <w:szCs w:val="24"/>
        </w:rPr>
      </w:pPr>
    </w:p>
    <w:p w14:paraId="1B9D2094" w14:textId="77777777" w:rsidR="001C3FA2" w:rsidRDefault="001C3FA2" w:rsidP="001C3FA2">
      <w:pPr>
        <w:pStyle w:val="BodyText"/>
        <w:spacing w:before="12"/>
        <w:rPr>
          <w:sz w:val="19"/>
        </w:rPr>
      </w:pPr>
    </w:p>
    <w:tbl>
      <w:tblPr>
        <w:tblW w:w="0" w:type="auto"/>
        <w:tblInd w:w="1473" w:type="dxa"/>
        <w:tblLayout w:type="fixed"/>
        <w:tblCellMar>
          <w:left w:w="0" w:type="dxa"/>
          <w:right w:w="0" w:type="dxa"/>
        </w:tblCellMar>
        <w:tblLook w:val="01E0" w:firstRow="1" w:lastRow="1" w:firstColumn="1" w:lastColumn="1" w:noHBand="0" w:noVBand="0"/>
      </w:tblPr>
      <w:tblGrid>
        <w:gridCol w:w="3766"/>
        <w:gridCol w:w="1904"/>
      </w:tblGrid>
      <w:tr w:rsidR="001C3FA2" w14:paraId="50CFCB75" w14:textId="77777777" w:rsidTr="003A2BDA">
        <w:trPr>
          <w:trHeight w:val="410"/>
        </w:trPr>
        <w:tc>
          <w:tcPr>
            <w:tcW w:w="3766" w:type="dxa"/>
            <w:hideMark/>
          </w:tcPr>
          <w:p w14:paraId="75F78369" w14:textId="77777777" w:rsidR="001C3FA2" w:rsidRDefault="001C3FA2" w:rsidP="003A2BDA">
            <w:pPr>
              <w:pStyle w:val="TableParagraph"/>
              <w:spacing w:line="244" w:lineRule="exact"/>
              <w:ind w:left="200"/>
              <w:jc w:val="left"/>
              <w:rPr>
                <w:b/>
                <w:sz w:val="24"/>
              </w:rPr>
            </w:pPr>
            <w:r>
              <w:rPr>
                <w:b/>
                <w:sz w:val="24"/>
              </w:rPr>
              <w:t>Criteria</w:t>
            </w:r>
          </w:p>
        </w:tc>
        <w:tc>
          <w:tcPr>
            <w:tcW w:w="1904" w:type="dxa"/>
            <w:hideMark/>
          </w:tcPr>
          <w:p w14:paraId="33795572" w14:textId="77777777" w:rsidR="001C3FA2" w:rsidRDefault="001C3FA2" w:rsidP="003A2BDA">
            <w:pPr>
              <w:pStyle w:val="TableParagraph"/>
              <w:spacing w:line="244" w:lineRule="exact"/>
              <w:ind w:left="759"/>
              <w:jc w:val="left"/>
              <w:rPr>
                <w:b/>
                <w:sz w:val="24"/>
              </w:rPr>
            </w:pPr>
            <w:r>
              <w:rPr>
                <w:b/>
                <w:sz w:val="24"/>
              </w:rPr>
              <w:t>Score</w:t>
            </w:r>
          </w:p>
        </w:tc>
      </w:tr>
      <w:tr w:rsidR="001C3FA2" w14:paraId="236E07E5" w14:textId="77777777" w:rsidTr="003A2BDA">
        <w:trPr>
          <w:trHeight w:val="458"/>
        </w:trPr>
        <w:tc>
          <w:tcPr>
            <w:tcW w:w="3766" w:type="dxa"/>
            <w:hideMark/>
          </w:tcPr>
          <w:p w14:paraId="4EBD2790" w14:textId="77777777" w:rsidR="001C3FA2" w:rsidRDefault="001C3FA2" w:rsidP="003A2BDA">
            <w:pPr>
              <w:pStyle w:val="TableParagraph"/>
              <w:spacing w:before="122"/>
              <w:ind w:left="200"/>
              <w:jc w:val="left"/>
              <w:rPr>
                <w:sz w:val="24"/>
              </w:rPr>
            </w:pPr>
            <w:r>
              <w:rPr>
                <w:sz w:val="24"/>
              </w:rPr>
              <w:t>Content</w:t>
            </w:r>
          </w:p>
        </w:tc>
        <w:tc>
          <w:tcPr>
            <w:tcW w:w="1904" w:type="dxa"/>
            <w:hideMark/>
          </w:tcPr>
          <w:p w14:paraId="49A393E8" w14:textId="77777777" w:rsidR="001C3FA2" w:rsidRPr="001217B1" w:rsidRDefault="001C3FA2" w:rsidP="003A2BDA">
            <w:pPr>
              <w:pStyle w:val="TableParagraph"/>
              <w:spacing w:before="122"/>
              <w:ind w:left="792" w:right="828"/>
              <w:rPr>
                <w:sz w:val="24"/>
              </w:rPr>
            </w:pPr>
            <w:r w:rsidRPr="001217B1">
              <w:rPr>
                <w:sz w:val="24"/>
              </w:rPr>
              <w:t>50</w:t>
            </w:r>
          </w:p>
        </w:tc>
      </w:tr>
      <w:tr w:rsidR="001C3FA2" w14:paraId="21E824B6" w14:textId="77777777" w:rsidTr="003A2BDA">
        <w:trPr>
          <w:trHeight w:val="335"/>
        </w:trPr>
        <w:tc>
          <w:tcPr>
            <w:tcW w:w="3766" w:type="dxa"/>
            <w:hideMark/>
          </w:tcPr>
          <w:p w14:paraId="4F31A326" w14:textId="77777777" w:rsidR="001C3FA2" w:rsidRDefault="001C3FA2" w:rsidP="003A2BDA">
            <w:pPr>
              <w:pStyle w:val="TableParagraph"/>
              <w:spacing w:line="292" w:lineRule="exact"/>
              <w:ind w:left="200"/>
              <w:jc w:val="left"/>
              <w:rPr>
                <w:sz w:val="24"/>
              </w:rPr>
            </w:pPr>
            <w:r>
              <w:rPr>
                <w:sz w:val="24"/>
              </w:rPr>
              <w:t>Application</w:t>
            </w:r>
            <w:r>
              <w:rPr>
                <w:spacing w:val="-3"/>
                <w:sz w:val="24"/>
              </w:rPr>
              <w:t xml:space="preserve"> </w:t>
            </w:r>
            <w:r>
              <w:rPr>
                <w:sz w:val="24"/>
              </w:rPr>
              <w:t>of</w:t>
            </w:r>
            <w:r>
              <w:rPr>
                <w:spacing w:val="-3"/>
                <w:sz w:val="24"/>
              </w:rPr>
              <w:t xml:space="preserve"> </w:t>
            </w:r>
            <w:r>
              <w:rPr>
                <w:sz w:val="24"/>
              </w:rPr>
              <w:t>Theory</w:t>
            </w:r>
            <w:r>
              <w:rPr>
                <w:spacing w:val="-4"/>
                <w:sz w:val="24"/>
              </w:rPr>
              <w:t xml:space="preserve"> </w:t>
            </w:r>
            <w:r>
              <w:rPr>
                <w:sz w:val="24"/>
              </w:rPr>
              <w:t>and</w:t>
            </w:r>
            <w:r>
              <w:rPr>
                <w:spacing w:val="-7"/>
                <w:sz w:val="24"/>
              </w:rPr>
              <w:t xml:space="preserve"> </w:t>
            </w:r>
            <w:r>
              <w:rPr>
                <w:sz w:val="24"/>
              </w:rPr>
              <w:t>Literature</w:t>
            </w:r>
          </w:p>
        </w:tc>
        <w:tc>
          <w:tcPr>
            <w:tcW w:w="1904" w:type="dxa"/>
            <w:hideMark/>
          </w:tcPr>
          <w:p w14:paraId="3E4CC32B" w14:textId="77777777" w:rsidR="001C3FA2" w:rsidRPr="001217B1" w:rsidRDefault="001C3FA2" w:rsidP="003A2BDA">
            <w:pPr>
              <w:pStyle w:val="TableParagraph"/>
              <w:spacing w:line="292" w:lineRule="exact"/>
              <w:ind w:left="792" w:right="828"/>
              <w:rPr>
                <w:sz w:val="24"/>
              </w:rPr>
            </w:pPr>
            <w:r w:rsidRPr="001217B1">
              <w:rPr>
                <w:sz w:val="24"/>
              </w:rPr>
              <w:t>40</w:t>
            </w:r>
          </w:p>
        </w:tc>
      </w:tr>
      <w:tr w:rsidR="001C3FA2" w14:paraId="2CD57DFD" w14:textId="77777777" w:rsidTr="003A2BDA">
        <w:trPr>
          <w:trHeight w:val="336"/>
        </w:trPr>
        <w:tc>
          <w:tcPr>
            <w:tcW w:w="3766" w:type="dxa"/>
            <w:hideMark/>
          </w:tcPr>
          <w:p w14:paraId="61D516A8" w14:textId="77777777" w:rsidR="001C3FA2" w:rsidRDefault="001C3FA2" w:rsidP="003A2BDA">
            <w:pPr>
              <w:pStyle w:val="TableParagraph"/>
              <w:spacing w:line="292" w:lineRule="exact"/>
              <w:ind w:left="200"/>
              <w:jc w:val="left"/>
              <w:rPr>
                <w:sz w:val="24"/>
              </w:rPr>
            </w:pPr>
            <w:r>
              <w:rPr>
                <w:sz w:val="24"/>
              </w:rPr>
              <w:t>Knowledge</w:t>
            </w:r>
            <w:r>
              <w:rPr>
                <w:spacing w:val="-6"/>
                <w:sz w:val="24"/>
              </w:rPr>
              <w:t xml:space="preserve"> </w:t>
            </w:r>
            <w:r>
              <w:rPr>
                <w:sz w:val="24"/>
              </w:rPr>
              <w:t>and</w:t>
            </w:r>
            <w:r>
              <w:rPr>
                <w:spacing w:val="-7"/>
                <w:sz w:val="24"/>
              </w:rPr>
              <w:t xml:space="preserve"> </w:t>
            </w:r>
            <w:proofErr w:type="gramStart"/>
            <w:r>
              <w:rPr>
                <w:sz w:val="24"/>
              </w:rPr>
              <w:t>Understanding</w:t>
            </w:r>
            <w:proofErr w:type="gramEnd"/>
          </w:p>
        </w:tc>
        <w:tc>
          <w:tcPr>
            <w:tcW w:w="1904" w:type="dxa"/>
            <w:hideMark/>
          </w:tcPr>
          <w:p w14:paraId="46D3223E" w14:textId="77777777" w:rsidR="001C3FA2" w:rsidRPr="001217B1" w:rsidRDefault="001C3FA2" w:rsidP="003A2BDA">
            <w:pPr>
              <w:pStyle w:val="TableParagraph"/>
              <w:spacing w:line="292" w:lineRule="exact"/>
              <w:ind w:left="792" w:right="828"/>
              <w:rPr>
                <w:sz w:val="24"/>
              </w:rPr>
            </w:pPr>
            <w:r w:rsidRPr="001217B1">
              <w:rPr>
                <w:sz w:val="24"/>
              </w:rPr>
              <w:t>50</w:t>
            </w:r>
          </w:p>
        </w:tc>
      </w:tr>
      <w:tr w:rsidR="001C3FA2" w14:paraId="733ACA66" w14:textId="77777777" w:rsidTr="003A2BDA">
        <w:trPr>
          <w:trHeight w:val="336"/>
        </w:trPr>
        <w:tc>
          <w:tcPr>
            <w:tcW w:w="3766" w:type="dxa"/>
            <w:hideMark/>
          </w:tcPr>
          <w:p w14:paraId="154F281B" w14:textId="77777777" w:rsidR="001C3FA2" w:rsidRDefault="001C3FA2" w:rsidP="003A2BDA">
            <w:pPr>
              <w:pStyle w:val="TableParagraph"/>
              <w:spacing w:line="293" w:lineRule="exact"/>
              <w:ind w:left="200"/>
              <w:jc w:val="left"/>
              <w:rPr>
                <w:sz w:val="24"/>
              </w:rPr>
            </w:pPr>
            <w:r>
              <w:rPr>
                <w:sz w:val="24"/>
              </w:rPr>
              <w:t>Presentation/Writing</w:t>
            </w:r>
            <w:r>
              <w:rPr>
                <w:spacing w:val="-8"/>
                <w:sz w:val="24"/>
              </w:rPr>
              <w:t xml:space="preserve"> </w:t>
            </w:r>
            <w:r>
              <w:rPr>
                <w:sz w:val="24"/>
              </w:rPr>
              <w:t>Skills</w:t>
            </w:r>
          </w:p>
        </w:tc>
        <w:tc>
          <w:tcPr>
            <w:tcW w:w="1904" w:type="dxa"/>
            <w:hideMark/>
          </w:tcPr>
          <w:p w14:paraId="18C25B71" w14:textId="77777777" w:rsidR="001C3FA2" w:rsidRPr="001217B1" w:rsidRDefault="001C3FA2" w:rsidP="003A2BDA">
            <w:pPr>
              <w:pStyle w:val="TableParagraph"/>
              <w:spacing w:line="293" w:lineRule="exact"/>
              <w:ind w:left="792" w:right="828"/>
              <w:rPr>
                <w:sz w:val="24"/>
              </w:rPr>
            </w:pPr>
            <w:r w:rsidRPr="001217B1">
              <w:rPr>
                <w:sz w:val="24"/>
              </w:rPr>
              <w:t>40</w:t>
            </w:r>
          </w:p>
        </w:tc>
      </w:tr>
      <w:tr w:rsidR="001C3FA2" w14:paraId="5E46EE4C" w14:textId="77777777" w:rsidTr="003A2BDA">
        <w:trPr>
          <w:trHeight w:val="501"/>
        </w:trPr>
        <w:tc>
          <w:tcPr>
            <w:tcW w:w="3766" w:type="dxa"/>
            <w:hideMark/>
          </w:tcPr>
          <w:p w14:paraId="3173AEC8" w14:textId="77777777" w:rsidR="001C3FA2" w:rsidRDefault="001C3FA2" w:rsidP="003A2BDA">
            <w:pPr>
              <w:pStyle w:val="TableParagraph"/>
              <w:spacing w:line="292" w:lineRule="exact"/>
              <w:ind w:left="200"/>
              <w:jc w:val="left"/>
              <w:rPr>
                <w:sz w:val="24"/>
              </w:rPr>
            </w:pPr>
            <w:r>
              <w:rPr>
                <w:sz w:val="24"/>
              </w:rPr>
              <w:t>Referencing</w:t>
            </w:r>
          </w:p>
        </w:tc>
        <w:tc>
          <w:tcPr>
            <w:tcW w:w="1904" w:type="dxa"/>
            <w:hideMark/>
          </w:tcPr>
          <w:p w14:paraId="3E04EEB8" w14:textId="77777777" w:rsidR="001C3FA2" w:rsidRPr="001217B1" w:rsidRDefault="001C3FA2" w:rsidP="003A2BDA">
            <w:pPr>
              <w:pStyle w:val="TableParagraph"/>
              <w:spacing w:line="292" w:lineRule="exact"/>
              <w:ind w:left="792" w:right="828"/>
              <w:rPr>
                <w:sz w:val="24"/>
              </w:rPr>
            </w:pPr>
            <w:r w:rsidRPr="001217B1">
              <w:rPr>
                <w:sz w:val="24"/>
              </w:rPr>
              <w:t>40</w:t>
            </w:r>
          </w:p>
        </w:tc>
      </w:tr>
      <w:tr w:rsidR="001C3FA2" w14:paraId="362A2EC4" w14:textId="77777777" w:rsidTr="003A2BDA">
        <w:trPr>
          <w:trHeight w:val="453"/>
        </w:trPr>
        <w:tc>
          <w:tcPr>
            <w:tcW w:w="3766" w:type="dxa"/>
            <w:hideMark/>
          </w:tcPr>
          <w:p w14:paraId="6230B133" w14:textId="77777777" w:rsidR="001C3FA2" w:rsidRDefault="001C3FA2" w:rsidP="003A2BDA">
            <w:pPr>
              <w:pStyle w:val="TableParagraph"/>
              <w:spacing w:before="165" w:line="269" w:lineRule="exact"/>
              <w:ind w:left="200"/>
              <w:rPr>
                <w:b/>
                <w:sz w:val="24"/>
              </w:rPr>
            </w:pPr>
            <w:bookmarkStart w:id="23" w:name="_Hlk194596359"/>
            <w:r>
              <w:rPr>
                <w:b/>
                <w:sz w:val="24"/>
              </w:rPr>
              <w:t>Total</w:t>
            </w:r>
            <w:r>
              <w:rPr>
                <w:b/>
                <w:spacing w:val="-9"/>
                <w:sz w:val="24"/>
              </w:rPr>
              <w:t xml:space="preserve"> </w:t>
            </w:r>
            <w:r>
              <w:rPr>
                <w:b/>
                <w:sz w:val="24"/>
              </w:rPr>
              <w:t>Score</w:t>
            </w:r>
          </w:p>
        </w:tc>
        <w:tc>
          <w:tcPr>
            <w:tcW w:w="1904" w:type="dxa"/>
          </w:tcPr>
          <w:p w14:paraId="010AD855" w14:textId="77777777" w:rsidR="001C3FA2" w:rsidRDefault="001C3FA2" w:rsidP="003A2BDA">
            <w:pPr>
              <w:pStyle w:val="TableParagraph"/>
              <w:spacing w:before="165" w:line="269" w:lineRule="exact"/>
              <w:ind w:left="39"/>
              <w:rPr>
                <w:b/>
                <w:sz w:val="24"/>
              </w:rPr>
            </w:pPr>
            <w:r>
              <w:rPr>
                <w:sz w:val="24"/>
              </w:rPr>
              <w:t>220/5</w:t>
            </w:r>
            <w:r>
              <w:rPr>
                <w:spacing w:val="-9"/>
                <w:sz w:val="24"/>
              </w:rPr>
              <w:t xml:space="preserve"> </w:t>
            </w:r>
            <w:r>
              <w:rPr>
                <w:sz w:val="24"/>
              </w:rPr>
              <w:t>=</w:t>
            </w:r>
            <w:r>
              <w:rPr>
                <w:spacing w:val="-2"/>
                <w:sz w:val="24"/>
              </w:rPr>
              <w:t xml:space="preserve"> </w:t>
            </w:r>
            <w:r>
              <w:rPr>
                <w:b/>
                <w:sz w:val="24"/>
              </w:rPr>
              <w:t>44,</w:t>
            </w:r>
            <w:r>
              <w:rPr>
                <w:b/>
                <w:spacing w:val="-2"/>
                <w:sz w:val="24"/>
              </w:rPr>
              <w:t xml:space="preserve"> </w:t>
            </w:r>
            <w:r>
              <w:rPr>
                <w:b/>
                <w:sz w:val="24"/>
              </w:rPr>
              <w:t>Pass</w:t>
            </w:r>
          </w:p>
          <w:p w14:paraId="1819F073" w14:textId="77777777" w:rsidR="001C3FA2" w:rsidRDefault="001C3FA2" w:rsidP="003A2BDA">
            <w:pPr>
              <w:pStyle w:val="TableParagraph"/>
              <w:spacing w:before="165" w:line="269" w:lineRule="exact"/>
              <w:rPr>
                <w:b/>
                <w:sz w:val="24"/>
              </w:rPr>
            </w:pPr>
          </w:p>
        </w:tc>
      </w:tr>
      <w:bookmarkEnd w:id="23"/>
    </w:tbl>
    <w:p w14:paraId="4F264185" w14:textId="137B05A7" w:rsidR="00625D7F" w:rsidRDefault="00625D7F" w:rsidP="00154304">
      <w:pPr>
        <w:tabs>
          <w:tab w:val="left" w:pos="360"/>
        </w:tabs>
        <w:spacing w:line="296" w:lineRule="auto"/>
        <w:ind w:right="1160"/>
        <w:rPr>
          <w:rFonts w:ascii="Gill Sans MT" w:hAnsi="Gill Sans MT"/>
          <w:b/>
          <w:sz w:val="24"/>
          <w:szCs w:val="24"/>
        </w:rPr>
      </w:pPr>
      <w:r>
        <w:rPr>
          <w:rFonts w:ascii="Gill Sans MT" w:hAnsi="Gill Sans MT"/>
          <w:b/>
          <w:sz w:val="24"/>
          <w:szCs w:val="24"/>
        </w:rPr>
        <w:br w:type="page"/>
      </w:r>
    </w:p>
    <w:p w14:paraId="09AC5EA4" w14:textId="77777777" w:rsidR="00625D7F" w:rsidRPr="00625D7F" w:rsidRDefault="00625D7F" w:rsidP="00BA1747">
      <w:pPr>
        <w:tabs>
          <w:tab w:val="left" w:pos="360"/>
        </w:tabs>
        <w:spacing w:line="296" w:lineRule="auto"/>
        <w:ind w:right="1160"/>
        <w:rPr>
          <w:rFonts w:ascii="Gill Sans MT" w:hAnsi="Gill Sans MT"/>
          <w:b/>
          <w:sz w:val="24"/>
          <w:szCs w:val="24"/>
        </w:rPr>
      </w:pPr>
    </w:p>
    <w:p w14:paraId="34B76C75" w14:textId="77777777" w:rsidR="006914A4" w:rsidRPr="009848C2" w:rsidRDefault="009970DD" w:rsidP="009848C2">
      <w:pPr>
        <w:pStyle w:val="NoSpacing"/>
      </w:pPr>
      <w:bookmarkStart w:id="24" w:name="_Toc194759101"/>
      <w:r w:rsidRPr="009848C2">
        <w:t>Qualifi Information</w:t>
      </w:r>
      <w:bookmarkEnd w:id="24"/>
    </w:p>
    <w:p w14:paraId="7BC884CA" w14:textId="77777777" w:rsidR="0051647C" w:rsidRPr="00625D7F" w:rsidRDefault="0051647C">
      <w:pPr>
        <w:rPr>
          <w:rFonts w:ascii="Gill Sans MT" w:hAnsi="Gill Sans MT"/>
          <w:b/>
          <w:sz w:val="30"/>
        </w:rPr>
      </w:pPr>
    </w:p>
    <w:p w14:paraId="569B33BD" w14:textId="77777777" w:rsidR="0051647C" w:rsidRPr="00625D7F" w:rsidRDefault="0051647C" w:rsidP="006914A4">
      <w:pPr>
        <w:spacing w:line="0" w:lineRule="atLeast"/>
        <w:jc w:val="center"/>
        <w:rPr>
          <w:rFonts w:ascii="Gill Sans MT" w:hAnsi="Gill Sans MT"/>
          <w:b/>
          <w:sz w:val="30"/>
        </w:rPr>
      </w:pPr>
    </w:p>
    <w:p w14:paraId="1B1CCB54" w14:textId="77777777" w:rsidR="006914A4" w:rsidRPr="00625D7F" w:rsidRDefault="006914A4" w:rsidP="006914A4">
      <w:pPr>
        <w:spacing w:line="0" w:lineRule="atLeast"/>
        <w:jc w:val="center"/>
        <w:rPr>
          <w:rFonts w:ascii="Gill Sans MT" w:hAnsi="Gill Sans MT"/>
          <w:b/>
          <w:sz w:val="30"/>
        </w:rPr>
      </w:pPr>
      <w:r w:rsidRPr="00625D7F">
        <w:rPr>
          <w:rFonts w:ascii="Gill Sans MT" w:hAnsi="Gill Sans MT"/>
          <w:b/>
          <w:sz w:val="30"/>
        </w:rPr>
        <w:t>HEAD OFFICE</w:t>
      </w:r>
    </w:p>
    <w:p w14:paraId="3AB11E0C" w14:textId="77777777" w:rsidR="006914A4" w:rsidRPr="00625D7F" w:rsidRDefault="006914A4" w:rsidP="006914A4">
      <w:pPr>
        <w:spacing w:line="198" w:lineRule="exact"/>
        <w:jc w:val="center"/>
        <w:rPr>
          <w:rFonts w:ascii="Gill Sans MT" w:eastAsia="Times New Roman" w:hAnsi="Gill Sans MT"/>
        </w:rPr>
      </w:pPr>
    </w:p>
    <w:p w14:paraId="624E5608" w14:textId="77777777" w:rsidR="00B46510" w:rsidRPr="0006062F" w:rsidRDefault="00B46510" w:rsidP="00B46510">
      <w:pPr>
        <w:pStyle w:val="NormalWeb"/>
        <w:spacing w:before="0" w:beforeAutospacing="0" w:after="0" w:afterAutospacing="0" w:line="360" w:lineRule="auto"/>
        <w:jc w:val="center"/>
        <w:rPr>
          <w:rFonts w:asciiTheme="minorHAnsi" w:hAnsiTheme="minorHAnsi" w:cstheme="minorHAnsi"/>
          <w:sz w:val="28"/>
          <w:szCs w:val="28"/>
          <w:lang w:val="it-IT"/>
        </w:rPr>
      </w:pPr>
      <w:r w:rsidRPr="0006062F">
        <w:rPr>
          <w:rFonts w:asciiTheme="minorHAnsi" w:hAnsiTheme="minorHAnsi" w:cstheme="minorHAnsi"/>
          <w:sz w:val="28"/>
          <w:szCs w:val="28"/>
          <w:lang w:val="it-IT"/>
        </w:rPr>
        <w:t>Qualifi Ltd.</w:t>
      </w:r>
    </w:p>
    <w:p w14:paraId="72475801" w14:textId="77777777" w:rsidR="00B46510" w:rsidRPr="0006062F"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06062F">
        <w:rPr>
          <w:rFonts w:asciiTheme="minorHAnsi" w:hAnsiTheme="minorHAnsi" w:cstheme="minorHAnsi"/>
          <w:sz w:val="28"/>
          <w:szCs w:val="28"/>
        </w:rPr>
        <w:t>Fairways House</w:t>
      </w:r>
    </w:p>
    <w:p w14:paraId="36081C2B" w14:textId="173C3392" w:rsidR="00B46510" w:rsidRPr="0006062F"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06062F">
        <w:rPr>
          <w:rFonts w:asciiTheme="minorHAnsi" w:hAnsiTheme="minorHAnsi" w:cstheme="minorHAnsi"/>
          <w:sz w:val="28"/>
          <w:szCs w:val="28"/>
        </w:rPr>
        <w:t>George Street</w:t>
      </w:r>
    </w:p>
    <w:p w14:paraId="702D768F" w14:textId="77777777" w:rsidR="00B46510" w:rsidRPr="0006062F"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06062F">
        <w:rPr>
          <w:rFonts w:asciiTheme="minorHAnsi" w:hAnsiTheme="minorHAnsi" w:cstheme="minorHAnsi"/>
          <w:sz w:val="28"/>
          <w:szCs w:val="28"/>
        </w:rPr>
        <w:t>Prestwich</w:t>
      </w:r>
    </w:p>
    <w:p w14:paraId="1B2A3D18" w14:textId="77777777" w:rsidR="00B46510" w:rsidRPr="0006062F"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06062F">
        <w:rPr>
          <w:rFonts w:asciiTheme="minorHAnsi" w:hAnsiTheme="minorHAnsi" w:cstheme="minorHAnsi"/>
          <w:sz w:val="28"/>
          <w:szCs w:val="28"/>
        </w:rPr>
        <w:t>Greater Manchester</w:t>
      </w:r>
    </w:p>
    <w:p w14:paraId="3E767FFC" w14:textId="77777777" w:rsidR="00B46510" w:rsidRPr="0006062F"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06062F">
        <w:rPr>
          <w:rFonts w:asciiTheme="minorHAnsi" w:hAnsiTheme="minorHAnsi" w:cstheme="minorHAnsi"/>
          <w:sz w:val="28"/>
          <w:szCs w:val="28"/>
        </w:rPr>
        <w:t>M25 9WS</w:t>
      </w:r>
    </w:p>
    <w:p w14:paraId="45846366" w14:textId="77777777" w:rsidR="006914A4" w:rsidRDefault="006914A4" w:rsidP="006914A4">
      <w:pPr>
        <w:spacing w:line="200" w:lineRule="exact"/>
        <w:jc w:val="center"/>
        <w:rPr>
          <w:rFonts w:ascii="Gill Sans MT" w:eastAsia="Times New Roman" w:hAnsi="Gill Sans MT"/>
        </w:rPr>
      </w:pPr>
    </w:p>
    <w:p w14:paraId="3F6A3D39" w14:textId="77777777" w:rsidR="00450822" w:rsidRDefault="00450822" w:rsidP="006914A4">
      <w:pPr>
        <w:spacing w:line="200" w:lineRule="exact"/>
        <w:jc w:val="center"/>
        <w:rPr>
          <w:rFonts w:ascii="Gill Sans MT" w:eastAsia="Times New Roman" w:hAnsi="Gill Sans MT"/>
        </w:rPr>
      </w:pPr>
    </w:p>
    <w:p w14:paraId="58F8DF23" w14:textId="77777777" w:rsidR="00450822" w:rsidRDefault="00450822" w:rsidP="006914A4">
      <w:pPr>
        <w:spacing w:line="200" w:lineRule="exact"/>
        <w:jc w:val="center"/>
        <w:rPr>
          <w:rFonts w:ascii="Gill Sans MT" w:eastAsia="Times New Roman" w:hAnsi="Gill Sans MT"/>
        </w:rPr>
      </w:pPr>
    </w:p>
    <w:p w14:paraId="1ACA5730" w14:textId="77777777" w:rsidR="00450822" w:rsidRPr="00625D7F" w:rsidRDefault="00450822" w:rsidP="006914A4">
      <w:pPr>
        <w:spacing w:line="200" w:lineRule="exact"/>
        <w:jc w:val="center"/>
        <w:rPr>
          <w:rFonts w:ascii="Gill Sans MT" w:eastAsia="Times New Roman" w:hAnsi="Gill Sans MT"/>
        </w:rPr>
      </w:pPr>
    </w:p>
    <w:p w14:paraId="3C500D5C" w14:textId="77777777" w:rsidR="004F5A5A" w:rsidRDefault="004F5A5A" w:rsidP="00450822">
      <w:pPr>
        <w:pStyle w:val="BodyText"/>
        <w:spacing w:before="1"/>
        <w:ind w:left="100" w:right="40"/>
        <w:jc w:val="center"/>
        <w:rPr>
          <w:rFonts w:asciiTheme="minorHAnsi" w:hAnsiTheme="minorHAnsi" w:cstheme="minorHAnsi"/>
        </w:rPr>
      </w:pPr>
    </w:p>
    <w:p w14:paraId="0E55546E" w14:textId="77777777" w:rsidR="004F5A5A" w:rsidRDefault="004F5A5A" w:rsidP="00450822">
      <w:pPr>
        <w:pStyle w:val="BodyText"/>
        <w:spacing w:before="1"/>
        <w:ind w:left="100" w:right="40"/>
        <w:jc w:val="center"/>
        <w:rPr>
          <w:rFonts w:asciiTheme="minorHAnsi" w:hAnsiTheme="minorHAnsi" w:cstheme="minorHAnsi"/>
        </w:rPr>
      </w:pPr>
    </w:p>
    <w:p w14:paraId="376F4D72" w14:textId="77777777" w:rsidR="004F5A5A" w:rsidRDefault="004F5A5A" w:rsidP="00450822">
      <w:pPr>
        <w:pStyle w:val="BodyText"/>
        <w:spacing w:before="1"/>
        <w:ind w:left="100" w:right="40"/>
        <w:jc w:val="center"/>
        <w:rPr>
          <w:rFonts w:asciiTheme="minorHAnsi" w:hAnsiTheme="minorHAnsi" w:cstheme="minorHAnsi"/>
        </w:rPr>
      </w:pPr>
    </w:p>
    <w:p w14:paraId="087C7C04" w14:textId="77777777" w:rsidR="004F5A5A" w:rsidRDefault="004F5A5A" w:rsidP="00450822">
      <w:pPr>
        <w:pStyle w:val="BodyText"/>
        <w:spacing w:before="1"/>
        <w:ind w:left="100" w:right="40"/>
        <w:jc w:val="center"/>
        <w:rPr>
          <w:rFonts w:asciiTheme="minorHAnsi" w:hAnsiTheme="minorHAnsi" w:cstheme="minorHAnsi"/>
        </w:rPr>
      </w:pPr>
    </w:p>
    <w:p w14:paraId="67AA9273" w14:textId="43FAD2F9" w:rsidR="00450822" w:rsidRPr="00B33712" w:rsidRDefault="00450822" w:rsidP="00450822">
      <w:pPr>
        <w:pStyle w:val="BodyText"/>
        <w:spacing w:before="1"/>
        <w:ind w:left="100" w:right="40"/>
        <w:jc w:val="center"/>
        <w:rPr>
          <w:rFonts w:asciiTheme="minorHAnsi" w:hAnsiTheme="minorHAnsi" w:cstheme="minorHAnsi"/>
        </w:rPr>
      </w:pPr>
      <w:r w:rsidRPr="00B33712">
        <w:rPr>
          <w:rFonts w:asciiTheme="minorHAnsi" w:hAnsiTheme="minorHAnsi" w:cstheme="minorHAnsi"/>
        </w:rPr>
        <w:t>Copyright</w:t>
      </w:r>
      <w:r w:rsidRPr="00B33712">
        <w:rPr>
          <w:rFonts w:asciiTheme="minorHAnsi" w:hAnsiTheme="minorHAnsi" w:cstheme="minorHAnsi"/>
          <w:spacing w:val="-1"/>
        </w:rPr>
        <w:t xml:space="preserve"> </w:t>
      </w:r>
      <w:r w:rsidRPr="00B33712">
        <w:rPr>
          <w:rFonts w:asciiTheme="minorHAnsi" w:hAnsiTheme="minorHAnsi" w:cstheme="minorHAnsi"/>
        </w:rPr>
        <w:t>20</w:t>
      </w:r>
      <w:r>
        <w:rPr>
          <w:rFonts w:asciiTheme="minorHAnsi" w:hAnsiTheme="minorHAnsi" w:cstheme="minorHAnsi"/>
        </w:rPr>
        <w:t>25</w:t>
      </w:r>
      <w:r w:rsidRPr="00B33712">
        <w:rPr>
          <w:rFonts w:asciiTheme="minorHAnsi" w:hAnsiTheme="minorHAnsi" w:cstheme="minorHAnsi"/>
        </w:rPr>
        <w:t xml:space="preserve"> Qualifi Ltd</w:t>
      </w:r>
    </w:p>
    <w:p w14:paraId="0C544857" w14:textId="77777777" w:rsidR="006914A4" w:rsidRPr="00625D7F" w:rsidRDefault="006914A4" w:rsidP="006914A4">
      <w:pPr>
        <w:tabs>
          <w:tab w:val="left" w:pos="360"/>
        </w:tabs>
        <w:spacing w:line="296" w:lineRule="auto"/>
        <w:ind w:right="1160"/>
        <w:jc w:val="center"/>
        <w:rPr>
          <w:rFonts w:ascii="Gill Sans MT" w:hAnsi="Gill Sans MT"/>
          <w:b/>
          <w:sz w:val="24"/>
          <w:szCs w:val="24"/>
        </w:rPr>
      </w:pPr>
    </w:p>
    <w:sectPr w:rsidR="006914A4" w:rsidRPr="00625D7F" w:rsidSect="005E1F0A">
      <w:type w:val="continuous"/>
      <w:pgSz w:w="11900" w:h="16838"/>
      <w:pgMar w:top="1247" w:right="1552" w:bottom="1985" w:left="1276" w:header="0" w:footer="0" w:gutter="0"/>
      <w:cols w:space="0" w:equalWidth="0">
        <w:col w:w="9575"/>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7B8A4A" w14:textId="77777777" w:rsidR="00786993" w:rsidRDefault="00786993" w:rsidP="00CF6856">
      <w:r>
        <w:separator/>
      </w:r>
    </w:p>
  </w:endnote>
  <w:endnote w:type="continuationSeparator" w:id="0">
    <w:p w14:paraId="740966AB" w14:textId="77777777" w:rsidR="00786993" w:rsidRDefault="00786993" w:rsidP="00CF6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5264965"/>
      <w:docPartObj>
        <w:docPartGallery w:val="Page Numbers (Bottom of Page)"/>
        <w:docPartUnique/>
      </w:docPartObj>
    </w:sdtPr>
    <w:sdtContent>
      <w:sdt>
        <w:sdtPr>
          <w:id w:val="-1769616900"/>
          <w:docPartObj>
            <w:docPartGallery w:val="Page Numbers (Top of Page)"/>
            <w:docPartUnique/>
          </w:docPartObj>
        </w:sdtPr>
        <w:sdtContent>
          <w:p w14:paraId="6391A2B6" w14:textId="5F6E170B" w:rsidR="00FD40C9" w:rsidRDefault="00FD40C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25F32AC" w14:textId="77777777" w:rsidR="004E22DB" w:rsidRDefault="004E2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92F240" w14:textId="77777777" w:rsidR="00786993" w:rsidRDefault="00786993" w:rsidP="00CF6856">
      <w:r>
        <w:separator/>
      </w:r>
    </w:p>
  </w:footnote>
  <w:footnote w:type="continuationSeparator" w:id="0">
    <w:p w14:paraId="7FDE66DF" w14:textId="77777777" w:rsidR="00786993" w:rsidRDefault="00786993" w:rsidP="00CF6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4B0DC50"/>
    <w:lvl w:ilvl="0" w:tplc="FFFFFFFF">
      <w:start w:val="1"/>
      <w:numFmt w:val="bullet"/>
      <w:lvlText w:val="•"/>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402"/>
    <w:multiLevelType w:val="multilevel"/>
    <w:tmpl w:val="06820ED0"/>
    <w:lvl w:ilvl="0">
      <w:start w:val="1"/>
      <w:numFmt w:val="decimal"/>
      <w:lvlText w:val="%1"/>
      <w:lvlJc w:val="left"/>
      <w:pPr>
        <w:ind w:left="105" w:hanging="280"/>
      </w:pPr>
    </w:lvl>
    <w:lvl w:ilvl="1">
      <w:start w:val="1"/>
      <w:numFmt w:val="decimal"/>
      <w:lvlText w:val="%1.%2"/>
      <w:lvlJc w:val="left"/>
      <w:pPr>
        <w:ind w:left="105" w:hanging="280"/>
      </w:pPr>
      <w:rPr>
        <w:rFonts w:ascii="Calibri" w:hAnsi="Calibri" w:cs="Calibri"/>
        <w:b w:val="0"/>
        <w:bCs w:val="0"/>
        <w:i w:val="0"/>
        <w:iCs w:val="0"/>
        <w:spacing w:val="-1"/>
        <w:w w:val="100"/>
        <w:sz w:val="24"/>
        <w:szCs w:val="24"/>
      </w:rPr>
    </w:lvl>
    <w:lvl w:ilvl="2">
      <w:numFmt w:val="bullet"/>
      <w:lvlText w:val="•"/>
      <w:lvlJc w:val="left"/>
      <w:pPr>
        <w:ind w:left="1027" w:hanging="280"/>
      </w:pPr>
    </w:lvl>
    <w:lvl w:ilvl="3">
      <w:numFmt w:val="bullet"/>
      <w:lvlText w:val="•"/>
      <w:lvlJc w:val="left"/>
      <w:pPr>
        <w:ind w:left="1490" w:hanging="280"/>
      </w:pPr>
    </w:lvl>
    <w:lvl w:ilvl="4">
      <w:numFmt w:val="bullet"/>
      <w:lvlText w:val="•"/>
      <w:lvlJc w:val="left"/>
      <w:pPr>
        <w:ind w:left="1954" w:hanging="280"/>
      </w:pPr>
    </w:lvl>
    <w:lvl w:ilvl="5">
      <w:numFmt w:val="bullet"/>
      <w:lvlText w:val="•"/>
      <w:lvlJc w:val="left"/>
      <w:pPr>
        <w:ind w:left="2418" w:hanging="280"/>
      </w:pPr>
    </w:lvl>
    <w:lvl w:ilvl="6">
      <w:numFmt w:val="bullet"/>
      <w:lvlText w:val="•"/>
      <w:lvlJc w:val="left"/>
      <w:pPr>
        <w:ind w:left="2881" w:hanging="280"/>
      </w:pPr>
    </w:lvl>
    <w:lvl w:ilvl="7">
      <w:numFmt w:val="bullet"/>
      <w:lvlText w:val="•"/>
      <w:lvlJc w:val="left"/>
      <w:pPr>
        <w:ind w:left="3345" w:hanging="280"/>
      </w:pPr>
    </w:lvl>
    <w:lvl w:ilvl="8">
      <w:numFmt w:val="bullet"/>
      <w:lvlText w:val="•"/>
      <w:lvlJc w:val="left"/>
      <w:pPr>
        <w:ind w:left="3808" w:hanging="280"/>
      </w:pPr>
    </w:lvl>
  </w:abstractNum>
  <w:abstractNum w:abstractNumId="4" w15:restartNumberingAfterBreak="0">
    <w:nsid w:val="00000403"/>
    <w:multiLevelType w:val="multilevel"/>
    <w:tmpl w:val="D9307F60"/>
    <w:lvl w:ilvl="0">
      <w:start w:val="2"/>
      <w:numFmt w:val="decimal"/>
      <w:lvlText w:val="%1"/>
      <w:lvlJc w:val="left"/>
      <w:pPr>
        <w:ind w:left="105" w:hanging="280"/>
      </w:pPr>
    </w:lvl>
    <w:lvl w:ilvl="1">
      <w:start w:val="1"/>
      <w:numFmt w:val="decimal"/>
      <w:lvlText w:val="%1.%2"/>
      <w:lvlJc w:val="left"/>
      <w:pPr>
        <w:ind w:left="105" w:hanging="280"/>
      </w:pPr>
      <w:rPr>
        <w:rFonts w:ascii="Calibri" w:hAnsi="Calibri" w:cs="Calibri"/>
        <w:b w:val="0"/>
        <w:bCs w:val="0"/>
        <w:i w:val="0"/>
        <w:iCs w:val="0"/>
        <w:spacing w:val="-1"/>
        <w:w w:val="100"/>
        <w:sz w:val="24"/>
        <w:szCs w:val="24"/>
      </w:rPr>
    </w:lvl>
    <w:lvl w:ilvl="2">
      <w:numFmt w:val="bullet"/>
      <w:lvlText w:val="•"/>
      <w:lvlJc w:val="left"/>
      <w:pPr>
        <w:ind w:left="1027" w:hanging="280"/>
      </w:pPr>
    </w:lvl>
    <w:lvl w:ilvl="3">
      <w:numFmt w:val="bullet"/>
      <w:lvlText w:val="•"/>
      <w:lvlJc w:val="left"/>
      <w:pPr>
        <w:ind w:left="1490" w:hanging="280"/>
      </w:pPr>
    </w:lvl>
    <w:lvl w:ilvl="4">
      <w:numFmt w:val="bullet"/>
      <w:lvlText w:val="•"/>
      <w:lvlJc w:val="left"/>
      <w:pPr>
        <w:ind w:left="1954" w:hanging="280"/>
      </w:pPr>
    </w:lvl>
    <w:lvl w:ilvl="5">
      <w:numFmt w:val="bullet"/>
      <w:lvlText w:val="•"/>
      <w:lvlJc w:val="left"/>
      <w:pPr>
        <w:ind w:left="2418" w:hanging="280"/>
      </w:pPr>
    </w:lvl>
    <w:lvl w:ilvl="6">
      <w:numFmt w:val="bullet"/>
      <w:lvlText w:val="•"/>
      <w:lvlJc w:val="left"/>
      <w:pPr>
        <w:ind w:left="2881" w:hanging="280"/>
      </w:pPr>
    </w:lvl>
    <w:lvl w:ilvl="7">
      <w:numFmt w:val="bullet"/>
      <w:lvlText w:val="•"/>
      <w:lvlJc w:val="left"/>
      <w:pPr>
        <w:ind w:left="3345" w:hanging="280"/>
      </w:pPr>
    </w:lvl>
    <w:lvl w:ilvl="8">
      <w:numFmt w:val="bullet"/>
      <w:lvlText w:val="•"/>
      <w:lvlJc w:val="left"/>
      <w:pPr>
        <w:ind w:left="3808" w:hanging="280"/>
      </w:pPr>
    </w:lvl>
  </w:abstractNum>
  <w:abstractNum w:abstractNumId="5" w15:restartNumberingAfterBreak="0">
    <w:nsid w:val="00000404"/>
    <w:multiLevelType w:val="multilevel"/>
    <w:tmpl w:val="2DBE1E68"/>
    <w:lvl w:ilvl="0">
      <w:start w:val="3"/>
      <w:numFmt w:val="decimal"/>
      <w:lvlText w:val="%1"/>
      <w:lvlJc w:val="left"/>
      <w:pPr>
        <w:ind w:left="384" w:hanging="280"/>
      </w:pPr>
    </w:lvl>
    <w:lvl w:ilvl="1">
      <w:start w:val="1"/>
      <w:numFmt w:val="decimal"/>
      <w:lvlText w:val="%1.%2"/>
      <w:lvlJc w:val="left"/>
      <w:pPr>
        <w:ind w:left="384" w:hanging="280"/>
      </w:pPr>
      <w:rPr>
        <w:rFonts w:ascii="Calibri" w:hAnsi="Calibri" w:cs="Calibri"/>
        <w:b w:val="0"/>
        <w:bCs w:val="0"/>
        <w:i w:val="0"/>
        <w:iCs w:val="0"/>
        <w:spacing w:val="-1"/>
        <w:w w:val="100"/>
        <w:sz w:val="24"/>
        <w:szCs w:val="24"/>
      </w:rPr>
    </w:lvl>
    <w:lvl w:ilvl="2">
      <w:numFmt w:val="bullet"/>
      <w:lvlText w:val="•"/>
      <w:lvlJc w:val="left"/>
      <w:pPr>
        <w:ind w:left="1251" w:hanging="280"/>
      </w:pPr>
    </w:lvl>
    <w:lvl w:ilvl="3">
      <w:numFmt w:val="bullet"/>
      <w:lvlText w:val="•"/>
      <w:lvlJc w:val="left"/>
      <w:pPr>
        <w:ind w:left="1686" w:hanging="280"/>
      </w:pPr>
    </w:lvl>
    <w:lvl w:ilvl="4">
      <w:numFmt w:val="bullet"/>
      <w:lvlText w:val="•"/>
      <w:lvlJc w:val="left"/>
      <w:pPr>
        <w:ind w:left="2122" w:hanging="280"/>
      </w:pPr>
    </w:lvl>
    <w:lvl w:ilvl="5">
      <w:numFmt w:val="bullet"/>
      <w:lvlText w:val="•"/>
      <w:lvlJc w:val="left"/>
      <w:pPr>
        <w:ind w:left="2558" w:hanging="280"/>
      </w:pPr>
    </w:lvl>
    <w:lvl w:ilvl="6">
      <w:numFmt w:val="bullet"/>
      <w:lvlText w:val="•"/>
      <w:lvlJc w:val="left"/>
      <w:pPr>
        <w:ind w:left="2993" w:hanging="280"/>
      </w:pPr>
    </w:lvl>
    <w:lvl w:ilvl="7">
      <w:numFmt w:val="bullet"/>
      <w:lvlText w:val="•"/>
      <w:lvlJc w:val="left"/>
      <w:pPr>
        <w:ind w:left="3429" w:hanging="280"/>
      </w:pPr>
    </w:lvl>
    <w:lvl w:ilvl="8">
      <w:numFmt w:val="bullet"/>
      <w:lvlText w:val="•"/>
      <w:lvlJc w:val="left"/>
      <w:pPr>
        <w:ind w:left="3864" w:hanging="280"/>
      </w:pPr>
    </w:lvl>
  </w:abstractNum>
  <w:abstractNum w:abstractNumId="6" w15:restartNumberingAfterBreak="0">
    <w:nsid w:val="00000405"/>
    <w:multiLevelType w:val="multilevel"/>
    <w:tmpl w:val="050AB1E8"/>
    <w:lvl w:ilvl="0">
      <w:start w:val="4"/>
      <w:numFmt w:val="decimal"/>
      <w:lvlText w:val="%1"/>
      <w:lvlJc w:val="left"/>
      <w:pPr>
        <w:ind w:left="105" w:hanging="280"/>
      </w:pPr>
    </w:lvl>
    <w:lvl w:ilvl="1">
      <w:start w:val="1"/>
      <w:numFmt w:val="decimal"/>
      <w:lvlText w:val="%1.%2"/>
      <w:lvlJc w:val="left"/>
      <w:pPr>
        <w:ind w:left="105" w:hanging="280"/>
      </w:pPr>
      <w:rPr>
        <w:rFonts w:ascii="Calibri" w:hAnsi="Calibri" w:cs="Calibri"/>
        <w:b w:val="0"/>
        <w:bCs w:val="0"/>
        <w:i w:val="0"/>
        <w:iCs w:val="0"/>
        <w:spacing w:val="-1"/>
        <w:w w:val="100"/>
        <w:sz w:val="24"/>
        <w:szCs w:val="24"/>
      </w:rPr>
    </w:lvl>
    <w:lvl w:ilvl="2">
      <w:numFmt w:val="bullet"/>
      <w:lvlText w:val="•"/>
      <w:lvlJc w:val="left"/>
      <w:pPr>
        <w:ind w:left="1058" w:hanging="280"/>
      </w:pPr>
    </w:lvl>
    <w:lvl w:ilvl="3">
      <w:numFmt w:val="bullet"/>
      <w:lvlText w:val="•"/>
      <w:lvlJc w:val="left"/>
      <w:pPr>
        <w:ind w:left="1537" w:hanging="280"/>
      </w:pPr>
    </w:lvl>
    <w:lvl w:ilvl="4">
      <w:numFmt w:val="bullet"/>
      <w:lvlText w:val="•"/>
      <w:lvlJc w:val="left"/>
      <w:pPr>
        <w:ind w:left="2016" w:hanging="280"/>
      </w:pPr>
    </w:lvl>
    <w:lvl w:ilvl="5">
      <w:numFmt w:val="bullet"/>
      <w:lvlText w:val="•"/>
      <w:lvlJc w:val="left"/>
      <w:pPr>
        <w:ind w:left="2495" w:hanging="280"/>
      </w:pPr>
    </w:lvl>
    <w:lvl w:ilvl="6">
      <w:numFmt w:val="bullet"/>
      <w:lvlText w:val="•"/>
      <w:lvlJc w:val="left"/>
      <w:pPr>
        <w:ind w:left="2974" w:hanging="280"/>
      </w:pPr>
    </w:lvl>
    <w:lvl w:ilvl="7">
      <w:numFmt w:val="bullet"/>
      <w:lvlText w:val="•"/>
      <w:lvlJc w:val="left"/>
      <w:pPr>
        <w:ind w:left="3453" w:hanging="280"/>
      </w:pPr>
    </w:lvl>
    <w:lvl w:ilvl="8">
      <w:numFmt w:val="bullet"/>
      <w:lvlText w:val="•"/>
      <w:lvlJc w:val="left"/>
      <w:pPr>
        <w:ind w:left="3932" w:hanging="280"/>
      </w:pPr>
    </w:lvl>
  </w:abstractNum>
  <w:abstractNum w:abstractNumId="7" w15:restartNumberingAfterBreak="0">
    <w:nsid w:val="12736D86"/>
    <w:multiLevelType w:val="multilevel"/>
    <w:tmpl w:val="F970E042"/>
    <w:lvl w:ilvl="0">
      <w:start w:val="3"/>
      <w:numFmt w:val="decimal"/>
      <w:lvlText w:val="%1"/>
      <w:lvlJc w:val="left"/>
      <w:pPr>
        <w:ind w:left="360" w:hanging="360"/>
      </w:pPr>
      <w:rPr>
        <w:rFonts w:hint="default"/>
      </w:rPr>
    </w:lvl>
    <w:lvl w:ilvl="1">
      <w:start w:val="1"/>
      <w:numFmt w:val="decimal"/>
      <w:lvlText w:val="%1.%2"/>
      <w:lvlJc w:val="left"/>
      <w:pPr>
        <w:ind w:left="741" w:hanging="360"/>
      </w:pPr>
      <w:rPr>
        <w:rFonts w:hint="default"/>
      </w:rPr>
    </w:lvl>
    <w:lvl w:ilvl="2">
      <w:start w:val="1"/>
      <w:numFmt w:val="decimal"/>
      <w:lvlText w:val="%1.%2.%3"/>
      <w:lvlJc w:val="left"/>
      <w:pPr>
        <w:ind w:left="1482" w:hanging="720"/>
      </w:pPr>
      <w:rPr>
        <w:rFonts w:hint="default"/>
      </w:rPr>
    </w:lvl>
    <w:lvl w:ilvl="3">
      <w:start w:val="1"/>
      <w:numFmt w:val="decimal"/>
      <w:lvlText w:val="%1.%2.%3.%4"/>
      <w:lvlJc w:val="left"/>
      <w:pPr>
        <w:ind w:left="1863" w:hanging="720"/>
      </w:pPr>
      <w:rPr>
        <w:rFonts w:hint="default"/>
      </w:rPr>
    </w:lvl>
    <w:lvl w:ilvl="4">
      <w:start w:val="1"/>
      <w:numFmt w:val="decimal"/>
      <w:lvlText w:val="%1.%2.%3.%4.%5"/>
      <w:lvlJc w:val="left"/>
      <w:pPr>
        <w:ind w:left="2604" w:hanging="1080"/>
      </w:pPr>
      <w:rPr>
        <w:rFonts w:hint="default"/>
      </w:rPr>
    </w:lvl>
    <w:lvl w:ilvl="5">
      <w:start w:val="1"/>
      <w:numFmt w:val="decimal"/>
      <w:lvlText w:val="%1.%2.%3.%4.%5.%6"/>
      <w:lvlJc w:val="left"/>
      <w:pPr>
        <w:ind w:left="3345" w:hanging="1440"/>
      </w:pPr>
      <w:rPr>
        <w:rFonts w:hint="default"/>
      </w:rPr>
    </w:lvl>
    <w:lvl w:ilvl="6">
      <w:start w:val="1"/>
      <w:numFmt w:val="decimal"/>
      <w:lvlText w:val="%1.%2.%3.%4.%5.%6.%7"/>
      <w:lvlJc w:val="left"/>
      <w:pPr>
        <w:ind w:left="3726" w:hanging="1440"/>
      </w:pPr>
      <w:rPr>
        <w:rFonts w:hint="default"/>
      </w:rPr>
    </w:lvl>
    <w:lvl w:ilvl="7">
      <w:start w:val="1"/>
      <w:numFmt w:val="decimal"/>
      <w:lvlText w:val="%1.%2.%3.%4.%5.%6.%7.%8"/>
      <w:lvlJc w:val="left"/>
      <w:pPr>
        <w:ind w:left="4467" w:hanging="1800"/>
      </w:pPr>
      <w:rPr>
        <w:rFonts w:hint="default"/>
      </w:rPr>
    </w:lvl>
    <w:lvl w:ilvl="8">
      <w:start w:val="1"/>
      <w:numFmt w:val="decimal"/>
      <w:lvlText w:val="%1.%2.%3.%4.%5.%6.%7.%8.%9"/>
      <w:lvlJc w:val="left"/>
      <w:pPr>
        <w:ind w:left="4848" w:hanging="1800"/>
      </w:pPr>
      <w:rPr>
        <w:rFonts w:hint="default"/>
      </w:rPr>
    </w:lvl>
  </w:abstractNum>
  <w:abstractNum w:abstractNumId="8" w15:restartNumberingAfterBreak="0">
    <w:nsid w:val="1F0F2BD0"/>
    <w:multiLevelType w:val="hybridMultilevel"/>
    <w:tmpl w:val="11729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9E6663"/>
    <w:multiLevelType w:val="hybridMultilevel"/>
    <w:tmpl w:val="51C8C9E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0" w15:restartNumberingAfterBreak="0">
    <w:nsid w:val="23C16ABD"/>
    <w:multiLevelType w:val="multilevel"/>
    <w:tmpl w:val="256ADC8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6C289A"/>
    <w:multiLevelType w:val="hybridMultilevel"/>
    <w:tmpl w:val="9ABEE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0E6386"/>
    <w:multiLevelType w:val="multilevel"/>
    <w:tmpl w:val="C586606A"/>
    <w:lvl w:ilvl="0">
      <w:start w:val="4"/>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13" w15:restartNumberingAfterBreak="0">
    <w:nsid w:val="5F883F04"/>
    <w:multiLevelType w:val="multilevel"/>
    <w:tmpl w:val="5866BB32"/>
    <w:lvl w:ilvl="0">
      <w:start w:val="2"/>
      <w:numFmt w:val="decimal"/>
      <w:lvlText w:val="%1"/>
      <w:lvlJc w:val="left"/>
      <w:pPr>
        <w:ind w:left="360" w:hanging="360"/>
      </w:pPr>
      <w:rPr>
        <w:rFonts w:hint="default"/>
      </w:rPr>
    </w:lvl>
    <w:lvl w:ilvl="1">
      <w:start w:val="1"/>
      <w:numFmt w:val="decimal"/>
      <w:lvlText w:val="%1.%2"/>
      <w:lvlJc w:val="left"/>
      <w:pPr>
        <w:ind w:left="245" w:hanging="360"/>
      </w:pPr>
      <w:rPr>
        <w:rFonts w:hint="default"/>
      </w:rPr>
    </w:lvl>
    <w:lvl w:ilvl="2">
      <w:start w:val="1"/>
      <w:numFmt w:val="decimal"/>
      <w:lvlText w:val="%1.%2.%3"/>
      <w:lvlJc w:val="left"/>
      <w:pPr>
        <w:ind w:left="490" w:hanging="720"/>
      </w:pPr>
      <w:rPr>
        <w:rFonts w:hint="default"/>
      </w:rPr>
    </w:lvl>
    <w:lvl w:ilvl="3">
      <w:start w:val="1"/>
      <w:numFmt w:val="decimal"/>
      <w:lvlText w:val="%1.%2.%3.%4"/>
      <w:lvlJc w:val="left"/>
      <w:pPr>
        <w:ind w:left="375" w:hanging="720"/>
      </w:pPr>
      <w:rPr>
        <w:rFonts w:hint="default"/>
      </w:rPr>
    </w:lvl>
    <w:lvl w:ilvl="4">
      <w:start w:val="1"/>
      <w:numFmt w:val="decimal"/>
      <w:lvlText w:val="%1.%2.%3.%4.%5"/>
      <w:lvlJc w:val="left"/>
      <w:pPr>
        <w:ind w:left="620" w:hanging="1080"/>
      </w:pPr>
      <w:rPr>
        <w:rFonts w:hint="default"/>
      </w:rPr>
    </w:lvl>
    <w:lvl w:ilvl="5">
      <w:start w:val="1"/>
      <w:numFmt w:val="decimal"/>
      <w:lvlText w:val="%1.%2.%3.%4.%5.%6"/>
      <w:lvlJc w:val="left"/>
      <w:pPr>
        <w:ind w:left="865" w:hanging="1440"/>
      </w:pPr>
      <w:rPr>
        <w:rFonts w:hint="default"/>
      </w:rPr>
    </w:lvl>
    <w:lvl w:ilvl="6">
      <w:start w:val="1"/>
      <w:numFmt w:val="decimal"/>
      <w:lvlText w:val="%1.%2.%3.%4.%5.%6.%7"/>
      <w:lvlJc w:val="left"/>
      <w:pPr>
        <w:ind w:left="750" w:hanging="1440"/>
      </w:pPr>
      <w:rPr>
        <w:rFonts w:hint="default"/>
      </w:rPr>
    </w:lvl>
    <w:lvl w:ilvl="7">
      <w:start w:val="1"/>
      <w:numFmt w:val="decimal"/>
      <w:lvlText w:val="%1.%2.%3.%4.%5.%6.%7.%8"/>
      <w:lvlJc w:val="left"/>
      <w:pPr>
        <w:ind w:left="995" w:hanging="1800"/>
      </w:pPr>
      <w:rPr>
        <w:rFonts w:hint="default"/>
      </w:rPr>
    </w:lvl>
    <w:lvl w:ilvl="8">
      <w:start w:val="1"/>
      <w:numFmt w:val="decimal"/>
      <w:lvlText w:val="%1.%2.%3.%4.%5.%6.%7.%8.%9"/>
      <w:lvlJc w:val="left"/>
      <w:pPr>
        <w:ind w:left="880" w:hanging="1800"/>
      </w:pPr>
      <w:rPr>
        <w:rFonts w:hint="default"/>
      </w:rPr>
    </w:lvl>
  </w:abstractNum>
  <w:abstractNum w:abstractNumId="14" w15:restartNumberingAfterBreak="0">
    <w:nsid w:val="63E049A4"/>
    <w:multiLevelType w:val="multilevel"/>
    <w:tmpl w:val="E00E0D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A8937E1"/>
    <w:multiLevelType w:val="hybridMultilevel"/>
    <w:tmpl w:val="FD788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5953208">
    <w:abstractNumId w:val="9"/>
  </w:num>
  <w:num w:numId="2" w16cid:durableId="957220026">
    <w:abstractNumId w:val="15"/>
  </w:num>
  <w:num w:numId="3" w16cid:durableId="2019960369">
    <w:abstractNumId w:val="8"/>
  </w:num>
  <w:num w:numId="4" w16cid:durableId="575476683">
    <w:abstractNumId w:val="0"/>
  </w:num>
  <w:num w:numId="5" w16cid:durableId="1112624235">
    <w:abstractNumId w:val="1"/>
  </w:num>
  <w:num w:numId="6" w16cid:durableId="1559323285">
    <w:abstractNumId w:val="11"/>
  </w:num>
  <w:num w:numId="7" w16cid:durableId="1825049789">
    <w:abstractNumId w:val="2"/>
  </w:num>
  <w:num w:numId="8" w16cid:durableId="1632593310">
    <w:abstractNumId w:val="5"/>
  </w:num>
  <w:num w:numId="9" w16cid:durableId="676421716">
    <w:abstractNumId w:val="4"/>
  </w:num>
  <w:num w:numId="10" w16cid:durableId="991568781">
    <w:abstractNumId w:val="3"/>
  </w:num>
  <w:num w:numId="11" w16cid:durableId="1353804861">
    <w:abstractNumId w:val="6"/>
  </w:num>
  <w:num w:numId="12" w16cid:durableId="2086756848">
    <w:abstractNumId w:val="7"/>
  </w:num>
  <w:num w:numId="13" w16cid:durableId="763764189">
    <w:abstractNumId w:val="12"/>
  </w:num>
  <w:num w:numId="14" w16cid:durableId="495342028">
    <w:abstractNumId w:val="10"/>
  </w:num>
  <w:num w:numId="15" w16cid:durableId="1858035660">
    <w:abstractNumId w:val="13"/>
  </w:num>
  <w:num w:numId="16" w16cid:durableId="14184816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856"/>
    <w:rsid w:val="00033B4F"/>
    <w:rsid w:val="00054C2C"/>
    <w:rsid w:val="0006062F"/>
    <w:rsid w:val="00061650"/>
    <w:rsid w:val="000639E5"/>
    <w:rsid w:val="00085F6F"/>
    <w:rsid w:val="000A3F1C"/>
    <w:rsid w:val="000D737C"/>
    <w:rsid w:val="000E302A"/>
    <w:rsid w:val="00127909"/>
    <w:rsid w:val="00147679"/>
    <w:rsid w:val="00154304"/>
    <w:rsid w:val="001618A4"/>
    <w:rsid w:val="00180EE1"/>
    <w:rsid w:val="00185D04"/>
    <w:rsid w:val="001C3FA2"/>
    <w:rsid w:val="001C5355"/>
    <w:rsid w:val="002347CD"/>
    <w:rsid w:val="002455B9"/>
    <w:rsid w:val="00263FE9"/>
    <w:rsid w:val="00277747"/>
    <w:rsid w:val="002844CD"/>
    <w:rsid w:val="00285A18"/>
    <w:rsid w:val="002A3BA2"/>
    <w:rsid w:val="002A3BB5"/>
    <w:rsid w:val="002C761B"/>
    <w:rsid w:val="002E6A67"/>
    <w:rsid w:val="00304F64"/>
    <w:rsid w:val="00396D1D"/>
    <w:rsid w:val="003B04A1"/>
    <w:rsid w:val="004215BA"/>
    <w:rsid w:val="004232FC"/>
    <w:rsid w:val="00423BD1"/>
    <w:rsid w:val="00426017"/>
    <w:rsid w:val="00432E1E"/>
    <w:rsid w:val="00450822"/>
    <w:rsid w:val="004D5821"/>
    <w:rsid w:val="004E1E14"/>
    <w:rsid w:val="004E22DB"/>
    <w:rsid w:val="004E386B"/>
    <w:rsid w:val="004F5A5A"/>
    <w:rsid w:val="0051647C"/>
    <w:rsid w:val="005B0923"/>
    <w:rsid w:val="005E1F0A"/>
    <w:rsid w:val="005F58D1"/>
    <w:rsid w:val="00607FF5"/>
    <w:rsid w:val="00625D7F"/>
    <w:rsid w:val="006466ED"/>
    <w:rsid w:val="00680AB0"/>
    <w:rsid w:val="006914A4"/>
    <w:rsid w:val="006B46E4"/>
    <w:rsid w:val="006C6B84"/>
    <w:rsid w:val="00707BF0"/>
    <w:rsid w:val="007400BF"/>
    <w:rsid w:val="0074059D"/>
    <w:rsid w:val="007678A5"/>
    <w:rsid w:val="00786993"/>
    <w:rsid w:val="00817279"/>
    <w:rsid w:val="008416C1"/>
    <w:rsid w:val="008A4B8C"/>
    <w:rsid w:val="008C4DB0"/>
    <w:rsid w:val="008D3CAD"/>
    <w:rsid w:val="008E3FA4"/>
    <w:rsid w:val="00912642"/>
    <w:rsid w:val="00914BD9"/>
    <w:rsid w:val="00956516"/>
    <w:rsid w:val="00973D12"/>
    <w:rsid w:val="009848C2"/>
    <w:rsid w:val="009902D5"/>
    <w:rsid w:val="009970DD"/>
    <w:rsid w:val="009E4274"/>
    <w:rsid w:val="009E67CA"/>
    <w:rsid w:val="00A23450"/>
    <w:rsid w:val="00A41194"/>
    <w:rsid w:val="00A62A69"/>
    <w:rsid w:val="00A70295"/>
    <w:rsid w:val="00AD7867"/>
    <w:rsid w:val="00B46510"/>
    <w:rsid w:val="00BA1747"/>
    <w:rsid w:val="00BA2174"/>
    <w:rsid w:val="00BC3F92"/>
    <w:rsid w:val="00BE1893"/>
    <w:rsid w:val="00BE3732"/>
    <w:rsid w:val="00C2741E"/>
    <w:rsid w:val="00C43F84"/>
    <w:rsid w:val="00CA545C"/>
    <w:rsid w:val="00CA6BF8"/>
    <w:rsid w:val="00CE541A"/>
    <w:rsid w:val="00CF6856"/>
    <w:rsid w:val="00D00406"/>
    <w:rsid w:val="00D115B4"/>
    <w:rsid w:val="00D16AD8"/>
    <w:rsid w:val="00D219AE"/>
    <w:rsid w:val="00D75517"/>
    <w:rsid w:val="00D84A15"/>
    <w:rsid w:val="00DA2D25"/>
    <w:rsid w:val="00DC2085"/>
    <w:rsid w:val="00DD603B"/>
    <w:rsid w:val="00E027A9"/>
    <w:rsid w:val="00E10FD2"/>
    <w:rsid w:val="00E30333"/>
    <w:rsid w:val="00E6009D"/>
    <w:rsid w:val="00E621CA"/>
    <w:rsid w:val="00E86D8F"/>
    <w:rsid w:val="00EB0A02"/>
    <w:rsid w:val="00EC7D0F"/>
    <w:rsid w:val="00F14E26"/>
    <w:rsid w:val="00F1734C"/>
    <w:rsid w:val="00F31515"/>
    <w:rsid w:val="00F44E29"/>
    <w:rsid w:val="00F46E34"/>
    <w:rsid w:val="00F96784"/>
    <w:rsid w:val="00FD40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563F1"/>
  <w15:chartTrackingRefBased/>
  <w15:docId w15:val="{E3FD4901-5ACD-4085-95B1-A41010E9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AB0"/>
  </w:style>
  <w:style w:type="paragraph" w:styleId="Heading1">
    <w:name w:val="heading 1"/>
    <w:basedOn w:val="Normal"/>
    <w:next w:val="Normal"/>
    <w:link w:val="Heading1Char"/>
    <w:uiPriority w:val="9"/>
    <w:qFormat/>
    <w:rsid w:val="006B46E4"/>
    <w:pPr>
      <w:keepNext/>
      <w:spacing w:before="240" w:after="60"/>
      <w:outlineLvl w:val="0"/>
    </w:pPr>
    <w:rPr>
      <w:rFonts w:ascii="Calibri Light" w:eastAsia="Times New Roman"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6856"/>
    <w:pPr>
      <w:tabs>
        <w:tab w:val="center" w:pos="4513"/>
        <w:tab w:val="right" w:pos="9026"/>
      </w:tabs>
    </w:pPr>
  </w:style>
  <w:style w:type="character" w:customStyle="1" w:styleId="HeaderChar">
    <w:name w:val="Header Char"/>
    <w:basedOn w:val="DefaultParagraphFont"/>
    <w:link w:val="Header"/>
    <w:uiPriority w:val="99"/>
    <w:rsid w:val="00CF6856"/>
  </w:style>
  <w:style w:type="paragraph" w:styleId="Footer">
    <w:name w:val="footer"/>
    <w:basedOn w:val="Normal"/>
    <w:link w:val="FooterChar"/>
    <w:uiPriority w:val="99"/>
    <w:unhideWhenUsed/>
    <w:rsid w:val="00CF6856"/>
    <w:pPr>
      <w:tabs>
        <w:tab w:val="center" w:pos="4513"/>
        <w:tab w:val="right" w:pos="9026"/>
      </w:tabs>
    </w:pPr>
  </w:style>
  <w:style w:type="character" w:customStyle="1" w:styleId="FooterChar">
    <w:name w:val="Footer Char"/>
    <w:basedOn w:val="DefaultParagraphFont"/>
    <w:link w:val="Footer"/>
    <w:uiPriority w:val="99"/>
    <w:rsid w:val="00CF6856"/>
  </w:style>
  <w:style w:type="paragraph" w:customStyle="1" w:styleId="TableParagraph">
    <w:name w:val="Table Paragraph"/>
    <w:basedOn w:val="Normal"/>
    <w:uiPriority w:val="1"/>
    <w:qFormat/>
    <w:rsid w:val="00CF6856"/>
    <w:pPr>
      <w:widowControl w:val="0"/>
      <w:autoSpaceDE w:val="0"/>
      <w:autoSpaceDN w:val="0"/>
      <w:jc w:val="center"/>
    </w:pPr>
    <w:rPr>
      <w:rFonts w:cs="Calibri"/>
      <w:sz w:val="22"/>
      <w:szCs w:val="22"/>
      <w:lang w:val="en-US" w:eastAsia="en-US"/>
    </w:rPr>
  </w:style>
  <w:style w:type="table" w:styleId="TableGrid">
    <w:name w:val="Table Grid"/>
    <w:basedOn w:val="TableNormal"/>
    <w:uiPriority w:val="59"/>
    <w:rsid w:val="00CF6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NoSpacing">
    <w:name w:val="No Spacing"/>
    <w:aliases w:val="Contents Page"/>
    <w:basedOn w:val="Heading1"/>
    <w:autoRedefine/>
    <w:uiPriority w:val="1"/>
    <w:qFormat/>
    <w:rsid w:val="009848C2"/>
    <w:pPr>
      <w:jc w:val="center"/>
    </w:pPr>
    <w:rPr>
      <w:rFonts w:asciiTheme="minorHAnsi" w:hAnsiTheme="minorHAnsi"/>
    </w:rPr>
  </w:style>
  <w:style w:type="paragraph" w:styleId="TOCHeading">
    <w:name w:val="TOC Heading"/>
    <w:basedOn w:val="Heading1"/>
    <w:next w:val="Normal"/>
    <w:uiPriority w:val="39"/>
    <w:unhideWhenUsed/>
    <w:qFormat/>
    <w:rsid w:val="00D75517"/>
    <w:pPr>
      <w:keepLines/>
      <w:spacing w:after="0" w:line="259" w:lineRule="auto"/>
      <w:outlineLvl w:val="9"/>
    </w:pPr>
    <w:rPr>
      <w:b w:val="0"/>
      <w:bCs w:val="0"/>
      <w:color w:val="2E74B5"/>
      <w:kern w:val="0"/>
      <w:lang w:val="en-US" w:eastAsia="en-US"/>
    </w:rPr>
  </w:style>
  <w:style w:type="character" w:customStyle="1" w:styleId="Heading1Char">
    <w:name w:val="Heading 1 Char"/>
    <w:link w:val="Heading1"/>
    <w:uiPriority w:val="9"/>
    <w:rsid w:val="006B46E4"/>
    <w:rPr>
      <w:rFonts w:ascii="Calibri Light" w:eastAsia="Times New Roman" w:hAnsi="Calibri Light" w:cs="Times New Roman"/>
      <w:b/>
      <w:bCs/>
      <w:kern w:val="32"/>
      <w:sz w:val="32"/>
      <w:szCs w:val="32"/>
    </w:rPr>
  </w:style>
  <w:style w:type="paragraph" w:styleId="TOC1">
    <w:name w:val="toc 1"/>
    <w:basedOn w:val="Normal"/>
    <w:next w:val="Normal"/>
    <w:autoRedefine/>
    <w:uiPriority w:val="39"/>
    <w:unhideWhenUsed/>
    <w:rsid w:val="00625D7F"/>
    <w:pPr>
      <w:tabs>
        <w:tab w:val="right" w:leader="dot" w:pos="9565"/>
      </w:tabs>
    </w:pPr>
  </w:style>
  <w:style w:type="character" w:styleId="Hyperlink">
    <w:name w:val="Hyperlink"/>
    <w:uiPriority w:val="99"/>
    <w:unhideWhenUsed/>
    <w:rsid w:val="00D75517"/>
    <w:rPr>
      <w:color w:val="0563C1"/>
      <w:u w:val="single"/>
    </w:rPr>
  </w:style>
  <w:style w:type="paragraph" w:styleId="ListParagraph">
    <w:name w:val="List Paragraph"/>
    <w:basedOn w:val="Normal"/>
    <w:uiPriority w:val="34"/>
    <w:qFormat/>
    <w:rsid w:val="00BA1747"/>
    <w:pPr>
      <w:ind w:left="720"/>
      <w:contextualSpacing/>
    </w:pPr>
  </w:style>
  <w:style w:type="character" w:styleId="PlaceholderText">
    <w:name w:val="Placeholder Text"/>
    <w:basedOn w:val="DefaultParagraphFont"/>
    <w:uiPriority w:val="99"/>
    <w:semiHidden/>
    <w:rsid w:val="002844CD"/>
    <w:rPr>
      <w:color w:val="808080"/>
    </w:rPr>
  </w:style>
  <w:style w:type="character" w:customStyle="1" w:styleId="Style1">
    <w:name w:val="Style1"/>
    <w:basedOn w:val="DefaultParagraphFont"/>
    <w:uiPriority w:val="1"/>
    <w:rsid w:val="00A70295"/>
    <w:rPr>
      <w:b/>
    </w:rPr>
  </w:style>
  <w:style w:type="paragraph" w:styleId="NormalWeb">
    <w:name w:val="Normal (Web)"/>
    <w:basedOn w:val="Normal"/>
    <w:uiPriority w:val="99"/>
    <w:unhideWhenUsed/>
    <w:rsid w:val="00B46510"/>
    <w:pPr>
      <w:spacing w:before="100" w:beforeAutospacing="1" w:after="100" w:afterAutospacing="1"/>
    </w:pPr>
    <w:rPr>
      <w:rFonts w:ascii="Times New Roman" w:eastAsia="Times New Roman" w:hAnsi="Times New Roman" w:cs="Times New Roman"/>
      <w:sz w:val="24"/>
      <w:szCs w:val="24"/>
      <w:lang w:eastAsia="zh-CN"/>
    </w:rPr>
  </w:style>
  <w:style w:type="paragraph" w:styleId="BodyText">
    <w:name w:val="Body Text"/>
    <w:basedOn w:val="Normal"/>
    <w:link w:val="BodyTextChar"/>
    <w:uiPriority w:val="1"/>
    <w:qFormat/>
    <w:rsid w:val="00450822"/>
    <w:pPr>
      <w:widowControl w:val="0"/>
      <w:autoSpaceDE w:val="0"/>
      <w:autoSpaceDN w:val="0"/>
    </w:pPr>
    <w:rPr>
      <w:rFonts w:cs="Calibri"/>
      <w:sz w:val="24"/>
      <w:szCs w:val="24"/>
      <w:lang w:val="en-US" w:eastAsia="en-US"/>
    </w:rPr>
  </w:style>
  <w:style w:type="character" w:customStyle="1" w:styleId="BodyTextChar">
    <w:name w:val="Body Text Char"/>
    <w:basedOn w:val="DefaultParagraphFont"/>
    <w:link w:val="BodyText"/>
    <w:uiPriority w:val="1"/>
    <w:rsid w:val="00450822"/>
    <w:rPr>
      <w:rFonts w:cs="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904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3FD0E89E-665E-4D0B-9840-022E5ED5F934}"/>
      </w:docPartPr>
      <w:docPartBody>
        <w:p w:rsidR="00D64185" w:rsidRDefault="000569B5">
          <w:r w:rsidRPr="009A44F2">
            <w:rPr>
              <w:rStyle w:val="PlaceholderText"/>
            </w:rPr>
            <w:t>Click or tap here to enter text.</w:t>
          </w:r>
        </w:p>
      </w:docPartBody>
    </w:docPart>
    <w:docPart>
      <w:docPartPr>
        <w:name w:val="046B4C0B8DFA4A0C83D916BAD852BAB0"/>
        <w:category>
          <w:name w:val="General"/>
          <w:gallery w:val="placeholder"/>
        </w:category>
        <w:types>
          <w:type w:val="bbPlcHdr"/>
        </w:types>
        <w:behaviors>
          <w:behavior w:val="content"/>
        </w:behaviors>
        <w:guid w:val="{81392660-1E70-4723-8701-28B43F25A644}"/>
      </w:docPartPr>
      <w:docPartBody>
        <w:p w:rsidR="007254A1" w:rsidRDefault="006C4415" w:rsidP="006C4415">
          <w:pPr>
            <w:pStyle w:val="046B4C0B8DFA4A0C83D916BAD852BAB01"/>
          </w:pPr>
          <w:r>
            <w:rPr>
              <w:rFonts w:ascii="Gill Sans MT" w:eastAsia="Verdana" w:hAnsi="Gill Sans MT" w:cstheme="minorHAnsi"/>
              <w:b/>
              <w:sz w:val="24"/>
              <w:szCs w:val="24"/>
            </w:rPr>
            <w:t>X</w:t>
          </w:r>
        </w:p>
      </w:docPartBody>
    </w:docPart>
    <w:docPart>
      <w:docPartPr>
        <w:name w:val="39F67C23453B499587B03423C2468E90"/>
        <w:category>
          <w:name w:val="General"/>
          <w:gallery w:val="placeholder"/>
        </w:category>
        <w:types>
          <w:type w:val="bbPlcHdr"/>
        </w:types>
        <w:behaviors>
          <w:behavior w:val="content"/>
        </w:behaviors>
        <w:guid w:val="{9B6F8CEA-393C-4B71-A1D2-B8C2F86C0A27}"/>
      </w:docPartPr>
      <w:docPartBody>
        <w:p w:rsidR="007254A1" w:rsidRDefault="006C4415" w:rsidP="006C4415">
          <w:pPr>
            <w:pStyle w:val="39F67C23453B499587B03423C2468E90"/>
          </w:pPr>
          <w:r w:rsidRPr="005E1F0A">
            <w:rPr>
              <w:rFonts w:ascii="Gill Sans MT" w:eastAsia="Verdana" w:hAnsi="Gill Sans MT" w:cstheme="minorHAnsi"/>
              <w:b/>
              <w:sz w:val="24"/>
              <w:szCs w:val="24"/>
            </w:rPr>
            <w:t>Q</w:t>
          </w:r>
          <w:r w:rsidRPr="009A44F2">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9B5"/>
    <w:rsid w:val="000569B5"/>
    <w:rsid w:val="002A3BB5"/>
    <w:rsid w:val="00304F64"/>
    <w:rsid w:val="00355244"/>
    <w:rsid w:val="00432E1E"/>
    <w:rsid w:val="005635A3"/>
    <w:rsid w:val="00594F78"/>
    <w:rsid w:val="006C4415"/>
    <w:rsid w:val="007254A1"/>
    <w:rsid w:val="0074059D"/>
    <w:rsid w:val="008408AF"/>
    <w:rsid w:val="008C4DB0"/>
    <w:rsid w:val="00966811"/>
    <w:rsid w:val="00A03D57"/>
    <w:rsid w:val="00A61E23"/>
    <w:rsid w:val="00B04E5D"/>
    <w:rsid w:val="00CF3675"/>
    <w:rsid w:val="00D166D9"/>
    <w:rsid w:val="00D64185"/>
    <w:rsid w:val="00DD269E"/>
    <w:rsid w:val="00F1734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4415"/>
    <w:rPr>
      <w:color w:val="808080"/>
    </w:rPr>
  </w:style>
  <w:style w:type="paragraph" w:customStyle="1" w:styleId="046B4C0B8DFA4A0C83D916BAD852BAB01">
    <w:name w:val="046B4C0B8DFA4A0C83D916BAD852BAB01"/>
    <w:rsid w:val="006C4415"/>
    <w:pPr>
      <w:spacing w:after="0" w:line="240" w:lineRule="auto"/>
    </w:pPr>
    <w:rPr>
      <w:rFonts w:ascii="Calibri" w:eastAsia="Calibri" w:hAnsi="Calibri" w:cs="Arial"/>
      <w:sz w:val="20"/>
      <w:szCs w:val="20"/>
    </w:rPr>
  </w:style>
  <w:style w:type="paragraph" w:customStyle="1" w:styleId="39F67C23453B499587B03423C2468E90">
    <w:name w:val="39F67C23453B499587B03423C2468E90"/>
    <w:rsid w:val="006C4415"/>
    <w:pPr>
      <w:spacing w:after="0" w:line="240" w:lineRule="auto"/>
    </w:pPr>
    <w:rPr>
      <w:rFonts w:ascii="Calibri" w:eastAsia="Calibri" w:hAnsi="Calibri"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00B45-7F54-4A04-AC3E-2CF50550B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1456</Words>
  <Characters>8303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 Yeo</dc:creator>
  <cp:keywords/>
  <cp:lastModifiedBy>Matthew Yeo</cp:lastModifiedBy>
  <cp:revision>11</cp:revision>
  <dcterms:created xsi:type="dcterms:W3CDTF">2025-04-03T18:18:00Z</dcterms:created>
  <dcterms:modified xsi:type="dcterms:W3CDTF">2025-04-05T14:24:00Z</dcterms:modified>
</cp:coreProperties>
</file>